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2" w:rsidRPr="00742CAE" w:rsidRDefault="007C22B2" w:rsidP="00A55EDF">
      <w:pPr>
        <w:pStyle w:val="Titre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</w:rPr>
      </w:pPr>
      <w:bookmarkStart w:id="0" w:name="_GoBack"/>
      <w:bookmarkEnd w:id="0"/>
      <w:r w:rsidRPr="00742CAE">
        <w:rPr>
          <w:rFonts w:ascii="Arial Black" w:hAnsi="Arial Black"/>
          <w:b w:val="0"/>
          <w:caps/>
          <w:color w:val="000000"/>
          <w:szCs w:val="24"/>
        </w:rPr>
        <w:t xml:space="preserve">Décision de </w:t>
      </w:r>
      <w:r w:rsidR="001778FA">
        <w:rPr>
          <w:rFonts w:ascii="Arial Black" w:hAnsi="Arial Black"/>
          <w:b w:val="0"/>
          <w:caps/>
          <w:color w:val="000000"/>
          <w:szCs w:val="24"/>
        </w:rPr>
        <w:t>maintien en institution</w:t>
      </w:r>
    </w:p>
    <w:p w:rsidR="001778FA" w:rsidRDefault="007C22B2" w:rsidP="00A55EDF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742CAE">
        <w:rPr>
          <w:rFonts w:ascii="Arial Black" w:hAnsi="Arial Black"/>
          <w:b w:val="0"/>
          <w:color w:val="000000"/>
          <w:sz w:val="22"/>
          <w:szCs w:val="22"/>
        </w:rPr>
        <w:t>d'un</w:t>
      </w:r>
      <w:r w:rsidR="001778FA">
        <w:rPr>
          <w:rFonts w:ascii="Arial Black" w:hAnsi="Arial Black"/>
          <w:b w:val="0"/>
          <w:color w:val="000000"/>
          <w:sz w:val="22"/>
          <w:szCs w:val="22"/>
        </w:rPr>
        <w:t>e</w:t>
      </w:r>
      <w:proofErr w:type="gramEnd"/>
      <w:r w:rsidR="001778FA">
        <w:rPr>
          <w:rFonts w:ascii="Arial Black" w:hAnsi="Arial Black"/>
          <w:b w:val="0"/>
          <w:color w:val="000000"/>
          <w:sz w:val="22"/>
          <w:szCs w:val="22"/>
        </w:rPr>
        <w:t xml:space="preserve"> personne entrée de son plein gré en raison d'un trouble psychique </w:t>
      </w:r>
    </w:p>
    <w:p w:rsidR="001778FA" w:rsidRDefault="001778FA" w:rsidP="00A55EDF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par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le médecin-chef de l'institution</w:t>
      </w:r>
      <w:r w:rsidR="00F771D3">
        <w:rPr>
          <w:rFonts w:ascii="Arial Black" w:hAnsi="Arial Black"/>
          <w:b w:val="0"/>
          <w:color w:val="000000"/>
          <w:sz w:val="22"/>
          <w:szCs w:val="22"/>
        </w:rPr>
        <w:t xml:space="preserve"> ou son suppléant désigné</w:t>
      </w:r>
    </w:p>
    <w:p w:rsidR="00D86768" w:rsidRPr="00071DC1" w:rsidRDefault="00071DC1" w:rsidP="00A55EDF">
      <w:pPr>
        <w:pStyle w:val="Titre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__________</w:t>
      </w:r>
      <w:r w:rsidR="00DF3EB3">
        <w:rPr>
          <w:sz w:val="22"/>
          <w:szCs w:val="22"/>
        </w:rPr>
        <w:t>__</w:t>
      </w:r>
      <w:r w:rsidR="003A430D">
        <w:rPr>
          <w:sz w:val="22"/>
          <w:szCs w:val="22"/>
        </w:rPr>
        <w:t>____</w:t>
      </w:r>
      <w:r w:rsidR="00842EC2">
        <w:rPr>
          <w:sz w:val="22"/>
          <w:szCs w:val="22"/>
        </w:rPr>
        <w:t>_______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_____</w:t>
      </w:r>
      <w:r w:rsidRPr="00071DC1">
        <w:rPr>
          <w:sz w:val="22"/>
          <w:szCs w:val="22"/>
        </w:rPr>
        <w:t>__</w:t>
      </w:r>
      <w:r w:rsidR="00F771D3">
        <w:rPr>
          <w:sz w:val="22"/>
          <w:szCs w:val="22"/>
        </w:rPr>
        <w:t>_________________</w:t>
      </w:r>
    </w:p>
    <w:p w:rsidR="00071DC1" w:rsidRPr="005A6B5F" w:rsidRDefault="00071DC1" w:rsidP="00A55EDF">
      <w:pPr>
        <w:pStyle w:val="Titre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5A6B5F" w:rsidRDefault="003A430D" w:rsidP="00A55EDF">
      <w:pPr>
        <w:pStyle w:val="Titre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A55EDF">
      <w:pPr>
        <w:pStyle w:val="Titre"/>
        <w:tabs>
          <w:tab w:val="right" w:pos="15704"/>
        </w:tabs>
        <w:rPr>
          <w:sz w:val="18"/>
          <w:szCs w:val="18"/>
        </w:rPr>
      </w:pPr>
    </w:p>
    <w:p w:rsidR="003A430D" w:rsidRPr="007C22B2" w:rsidRDefault="007C22B2" w:rsidP="00A55EDF">
      <w:pPr>
        <w:pStyle w:val="Titre"/>
        <w:tabs>
          <w:tab w:val="right" w:pos="15704"/>
        </w:tabs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Vu</w:t>
      </w:r>
    </w:p>
    <w:p w:rsidR="007C22B2" w:rsidRDefault="007C22B2" w:rsidP="00A55EDF">
      <w:pPr>
        <w:pStyle w:val="Titre"/>
        <w:tabs>
          <w:tab w:val="right" w:pos="15704"/>
        </w:tabs>
        <w:rPr>
          <w:rFonts w:ascii="Arial" w:hAnsi="Arial" w:cs="Arial"/>
          <w:sz w:val="20"/>
        </w:rPr>
      </w:pPr>
    </w:p>
    <w:p w:rsidR="007C22B2" w:rsidRDefault="000E33BB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</w:r>
      <w:r w:rsidR="007C22B2" w:rsidRPr="007C22B2">
        <w:rPr>
          <w:rFonts w:ascii="Arial" w:hAnsi="Arial" w:cs="Arial"/>
          <w:b w:val="0"/>
          <w:sz w:val="20"/>
        </w:rPr>
        <w:t>les articl</w:t>
      </w:r>
      <w:r w:rsidR="007C22B2">
        <w:rPr>
          <w:rFonts w:ascii="Arial" w:hAnsi="Arial" w:cs="Arial"/>
          <w:b w:val="0"/>
          <w:sz w:val="20"/>
        </w:rPr>
        <w:t>e</w:t>
      </w:r>
      <w:r w:rsidR="007C22B2" w:rsidRPr="007C22B2">
        <w:rPr>
          <w:rFonts w:ascii="Arial" w:hAnsi="Arial" w:cs="Arial"/>
          <w:b w:val="0"/>
          <w:sz w:val="20"/>
        </w:rPr>
        <w:t>s 42</w:t>
      </w:r>
      <w:r w:rsidR="001778FA">
        <w:rPr>
          <w:rFonts w:ascii="Arial" w:hAnsi="Arial" w:cs="Arial"/>
          <w:b w:val="0"/>
          <w:sz w:val="20"/>
        </w:rPr>
        <w:t>7</w:t>
      </w:r>
      <w:r w:rsidR="007C22B2" w:rsidRPr="007C22B2">
        <w:rPr>
          <w:rFonts w:ascii="Arial" w:hAnsi="Arial" w:cs="Arial"/>
          <w:b w:val="0"/>
          <w:sz w:val="20"/>
        </w:rPr>
        <w:t>, 430</w:t>
      </w:r>
      <w:r w:rsidR="001778FA">
        <w:rPr>
          <w:rFonts w:ascii="Arial" w:hAnsi="Arial" w:cs="Arial"/>
          <w:b w:val="0"/>
          <w:sz w:val="20"/>
        </w:rPr>
        <w:t>, 435</w:t>
      </w:r>
      <w:r w:rsidR="007C22B2" w:rsidRPr="007C22B2">
        <w:rPr>
          <w:rFonts w:ascii="Arial" w:hAnsi="Arial" w:cs="Arial"/>
          <w:b w:val="0"/>
          <w:sz w:val="20"/>
        </w:rPr>
        <w:t xml:space="preserve"> et 439 du code civil suisse</w:t>
      </w:r>
      <w:r w:rsidR="003D46E4">
        <w:rPr>
          <w:rFonts w:ascii="Arial" w:hAnsi="Arial" w:cs="Arial"/>
          <w:b w:val="0"/>
          <w:sz w:val="20"/>
        </w:rPr>
        <w:t xml:space="preserve"> (CC ; RS 210)</w:t>
      </w:r>
      <w:r w:rsidR="007C22B2" w:rsidRPr="007C22B2">
        <w:rPr>
          <w:rFonts w:ascii="Arial" w:hAnsi="Arial" w:cs="Arial"/>
          <w:b w:val="0"/>
          <w:sz w:val="20"/>
        </w:rPr>
        <w:t>;</w:t>
      </w:r>
    </w:p>
    <w:p w:rsidR="000E33BB" w:rsidRDefault="000E33BB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0E33BB" w:rsidRPr="007C22B2" w:rsidRDefault="000E33BB" w:rsidP="00014337">
      <w:pPr>
        <w:pStyle w:val="Titre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l'article 114 alinéa 1 lettre b de la loi </w:t>
      </w:r>
      <w:r w:rsidR="003D46E4">
        <w:rPr>
          <w:rFonts w:ascii="Arial" w:hAnsi="Arial" w:cs="Arial"/>
          <w:b w:val="0"/>
          <w:sz w:val="20"/>
        </w:rPr>
        <w:t xml:space="preserve">du 24 mars 1998 </w:t>
      </w:r>
      <w:r>
        <w:rPr>
          <w:rFonts w:ascii="Arial" w:hAnsi="Arial" w:cs="Arial"/>
          <w:b w:val="0"/>
          <w:sz w:val="20"/>
        </w:rPr>
        <w:t>d'application du code civil suisse</w:t>
      </w:r>
      <w:r w:rsidR="003D46E4">
        <w:rPr>
          <w:rFonts w:ascii="Arial" w:hAnsi="Arial" w:cs="Arial"/>
          <w:b w:val="0"/>
          <w:sz w:val="20"/>
        </w:rPr>
        <w:t xml:space="preserve"> (LACC ; RS/VS 211.1)</w:t>
      </w:r>
      <w:r>
        <w:rPr>
          <w:rFonts w:ascii="Arial" w:hAnsi="Arial" w:cs="Arial"/>
          <w:b w:val="0"/>
          <w:sz w:val="20"/>
        </w:rPr>
        <w:t>;</w:t>
      </w:r>
    </w:p>
    <w:p w:rsidR="0017548F" w:rsidRDefault="0017548F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re"/>
        <w:tabs>
          <w:tab w:val="left" w:pos="284"/>
          <w:tab w:val="right" w:pos="15704"/>
        </w:tabs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Considérant</w:t>
      </w:r>
    </w:p>
    <w:p w:rsidR="007C22B2" w:rsidRPr="007C22B2" w:rsidRDefault="007C22B2" w:rsidP="007C22B2">
      <w:pPr>
        <w:pStyle w:val="Titre"/>
        <w:tabs>
          <w:tab w:val="left" w:pos="284"/>
          <w:tab w:val="right" w:pos="15704"/>
        </w:tabs>
        <w:rPr>
          <w:rFonts w:ascii="Arial" w:hAnsi="Arial" w:cs="Arial"/>
          <w:sz w:val="20"/>
        </w:rPr>
      </w:pPr>
    </w:p>
    <w:p w:rsidR="000E7F0D" w:rsidRDefault="001778FA" w:rsidP="001778FA">
      <w:pPr>
        <w:pStyle w:val="Titre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que la personne mentionnée ci-dessous est entrée </w:t>
      </w:r>
    </w:p>
    <w:p w:rsidR="000E7F0D" w:rsidRDefault="000E7F0D" w:rsidP="000E7F0D">
      <w:pPr>
        <w:pStyle w:val="Titre"/>
        <w:tabs>
          <w:tab w:val="left" w:pos="284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dans</w:t>
      </w:r>
      <w:proofErr w:type="gramEnd"/>
      <w:r>
        <w:rPr>
          <w:rFonts w:ascii="Arial" w:hAnsi="Arial" w:cs="Arial"/>
          <w:b w:val="0"/>
          <w:sz w:val="20"/>
        </w:rPr>
        <w:t xml:space="preserve"> l'institution </w:t>
      </w:r>
      <w:r w:rsidRPr="0017548F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16"/>
          <w:szCs w:val="16"/>
        </w:rPr>
        <w:t>…………………..</w:t>
      </w: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7C22B2" w:rsidRDefault="000E7F0D" w:rsidP="000E7F0D">
      <w:pPr>
        <w:pStyle w:val="Titre"/>
        <w:tabs>
          <w:tab w:val="left" w:pos="284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="001778FA">
        <w:rPr>
          <w:rFonts w:ascii="Arial" w:hAnsi="Arial" w:cs="Arial"/>
          <w:b w:val="0"/>
          <w:sz w:val="20"/>
        </w:rPr>
        <w:t>de</w:t>
      </w:r>
      <w:proofErr w:type="gramEnd"/>
      <w:r w:rsidR="001778FA">
        <w:rPr>
          <w:rFonts w:ascii="Arial" w:hAnsi="Arial" w:cs="Arial"/>
          <w:b w:val="0"/>
          <w:sz w:val="20"/>
        </w:rPr>
        <w:t xml:space="preserve"> son plein gré en raison d'un trouble psychique</w:t>
      </w:r>
      <w:r w:rsidR="007C22B2" w:rsidRPr="007C22B2">
        <w:rPr>
          <w:rFonts w:ascii="Arial" w:hAnsi="Arial" w:cs="Arial"/>
          <w:b w:val="0"/>
          <w:sz w:val="20"/>
        </w:rPr>
        <w:t xml:space="preserve"> (personne concernée) :</w:t>
      </w:r>
    </w:p>
    <w:p w:rsidR="007C22B2" w:rsidRDefault="007C22B2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Default="007C22B2" w:rsidP="0017548F">
      <w:pPr>
        <w:pStyle w:val="Titre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411602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…………….</w:t>
      </w:r>
      <w:r w:rsidR="00550F24">
        <w:rPr>
          <w:rFonts w:ascii="Arial" w:hAnsi="Arial" w:cs="Arial"/>
          <w:b w:val="0"/>
          <w:sz w:val="20"/>
        </w:rPr>
        <w:tab/>
        <w:t xml:space="preserve">Prénom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6C074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</w:p>
    <w:p w:rsidR="00550F2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Date de naissance : </w:t>
      </w:r>
      <w:r w:rsidR="006C074B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proofErr w:type="gramStart"/>
      <w:r w:rsidR="00411602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411602">
        <w:rPr>
          <w:rFonts w:ascii="Arial" w:hAnsi="Arial" w:cs="Arial"/>
          <w:b w:val="0"/>
          <w:sz w:val="16"/>
          <w:szCs w:val="16"/>
        </w:rPr>
        <w:t>.</w:t>
      </w:r>
      <w:r w:rsidR="006C074B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20"/>
        </w:rPr>
        <w:tab/>
        <w:t xml:space="preserve">Filiation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6C074B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6C074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…………………….</w:t>
      </w:r>
    </w:p>
    <w:p w:rsidR="00550F2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6C074B">
      <w:pPr>
        <w:pStyle w:val="Titre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Etat civil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</w:t>
      </w:r>
      <w:r w:rsidR="00411602">
        <w:rPr>
          <w:rFonts w:ascii="Arial" w:hAnsi="Arial" w:cs="Arial"/>
          <w:b w:val="0"/>
          <w:sz w:val="16"/>
          <w:szCs w:val="16"/>
        </w:rPr>
        <w:t>…………………...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  <w:t xml:space="preserve">Nationalité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6C074B">
        <w:rPr>
          <w:rFonts w:ascii="Arial" w:hAnsi="Arial" w:cs="Arial"/>
          <w:b w:val="0"/>
          <w:sz w:val="16"/>
          <w:szCs w:val="16"/>
        </w:rPr>
        <w:t>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……………………….</w:t>
      </w:r>
    </w:p>
    <w:p w:rsidR="00550F24" w:rsidRDefault="00550F24" w:rsidP="00550F24">
      <w:pPr>
        <w:pStyle w:val="Titre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Adresse exacte :</w:t>
      </w:r>
      <w:r>
        <w:rPr>
          <w:rFonts w:ascii="Arial" w:hAnsi="Arial" w:cs="Arial"/>
          <w:b w:val="0"/>
          <w:sz w:val="20"/>
        </w:rPr>
        <w:tab/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17548F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550F24" w:rsidRPr="00411602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78FA" w:rsidRPr="00411602" w:rsidRDefault="001778FA" w:rsidP="001158FA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>que la personne concernée souhaite quitter l'institution;</w:t>
      </w: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>que le médecin-chef soussigné</w:t>
      </w:r>
      <w:r w:rsidR="00F771D3" w:rsidRPr="00411602">
        <w:rPr>
          <w:rFonts w:ascii="Arial" w:hAnsi="Arial" w:cs="Arial"/>
          <w:b w:val="0"/>
          <w:sz w:val="20"/>
        </w:rPr>
        <w:t xml:space="preserve"> ou son suppléant désigné</w:t>
      </w:r>
      <w:r w:rsidRPr="00411602">
        <w:rPr>
          <w:rFonts w:ascii="Arial" w:hAnsi="Arial" w:cs="Arial"/>
          <w:b w:val="0"/>
          <w:sz w:val="20"/>
        </w:rPr>
        <w:t xml:space="preserve"> a procédé lui-même à l'examen de la personne concernée;</w:t>
      </w: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 xml:space="preserve">que le médecin-chef soussigné </w:t>
      </w:r>
      <w:r w:rsidR="00F771D3" w:rsidRPr="00411602">
        <w:rPr>
          <w:rFonts w:ascii="Arial" w:hAnsi="Arial" w:cs="Arial"/>
          <w:b w:val="0"/>
          <w:sz w:val="20"/>
        </w:rPr>
        <w:t xml:space="preserve">ou son suppléant désigné </w:t>
      </w:r>
      <w:r w:rsidRPr="00411602">
        <w:rPr>
          <w:rFonts w:ascii="Arial" w:hAnsi="Arial" w:cs="Arial"/>
          <w:b w:val="0"/>
          <w:sz w:val="20"/>
        </w:rPr>
        <w:t xml:space="preserve">a lui-même et directement auditionné la </w:t>
      </w:r>
      <w:r w:rsidR="005713A0" w:rsidRPr="00411602">
        <w:rPr>
          <w:rFonts w:ascii="Arial" w:hAnsi="Arial" w:cs="Arial"/>
          <w:b w:val="0"/>
          <w:sz w:val="20"/>
        </w:rPr>
        <w:t>per</w:t>
      </w:r>
      <w:r w:rsidR="005713A0">
        <w:rPr>
          <w:rFonts w:ascii="Arial" w:hAnsi="Arial" w:cs="Arial"/>
          <w:b w:val="0"/>
          <w:sz w:val="20"/>
        </w:rPr>
        <w:t>s</w:t>
      </w:r>
      <w:r w:rsidR="005713A0" w:rsidRPr="00411602">
        <w:rPr>
          <w:rFonts w:ascii="Arial" w:hAnsi="Arial" w:cs="Arial"/>
          <w:b w:val="0"/>
          <w:sz w:val="20"/>
        </w:rPr>
        <w:t>onne</w:t>
      </w:r>
      <w:r w:rsidRPr="00411602">
        <w:rPr>
          <w:rFonts w:ascii="Arial" w:hAnsi="Arial" w:cs="Arial"/>
          <w:b w:val="0"/>
          <w:sz w:val="20"/>
        </w:rPr>
        <w:t xml:space="preserve"> concernée sur sa situation et la mesure envisagée, puis consigné l'e</w:t>
      </w:r>
      <w:r w:rsidR="003447F5" w:rsidRPr="00411602">
        <w:rPr>
          <w:rFonts w:ascii="Arial" w:hAnsi="Arial" w:cs="Arial"/>
          <w:b w:val="0"/>
          <w:sz w:val="20"/>
        </w:rPr>
        <w:t>ssentiel de ses déclarations à s</w:t>
      </w:r>
      <w:r w:rsidRPr="00411602">
        <w:rPr>
          <w:rFonts w:ascii="Arial" w:hAnsi="Arial" w:cs="Arial"/>
          <w:b w:val="0"/>
          <w:sz w:val="20"/>
        </w:rPr>
        <w:t>on dossier;</w:t>
      </w:r>
    </w:p>
    <w:p w:rsidR="003447F5" w:rsidRPr="00411602" w:rsidRDefault="003447F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 xml:space="preserve">que ces actes d'instruction, menés au sein de l'institution, ont eu lieu le </w:t>
      </w:r>
      <w:r w:rsidRPr="00411602">
        <w:rPr>
          <w:rFonts w:ascii="Arial" w:hAnsi="Arial" w:cs="Arial"/>
          <w:b w:val="0"/>
          <w:sz w:val="16"/>
          <w:szCs w:val="16"/>
        </w:rPr>
        <w:t>…………………………</w:t>
      </w:r>
      <w:proofErr w:type="gramStart"/>
      <w:r w:rsidRPr="00411602">
        <w:rPr>
          <w:rFonts w:ascii="Arial" w:hAnsi="Arial" w:cs="Arial"/>
          <w:b w:val="0"/>
          <w:sz w:val="16"/>
          <w:szCs w:val="16"/>
        </w:rPr>
        <w:t>…</w:t>
      </w:r>
      <w:r w:rsidR="00411602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Pr="00411602">
        <w:rPr>
          <w:rFonts w:ascii="Arial" w:hAnsi="Arial" w:cs="Arial"/>
          <w:b w:val="0"/>
          <w:sz w:val="16"/>
          <w:szCs w:val="16"/>
        </w:rPr>
        <w:t>……………….</w:t>
      </w:r>
      <w:r w:rsidRPr="00411602">
        <w:rPr>
          <w:rFonts w:ascii="Arial" w:hAnsi="Arial" w:cs="Arial"/>
          <w:b w:val="0"/>
          <w:sz w:val="20"/>
        </w:rPr>
        <w:t>;</w:t>
      </w:r>
    </w:p>
    <w:p w:rsidR="00411602" w:rsidRPr="00411602" w:rsidRDefault="00411602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B695B" w:rsidRPr="00411602" w:rsidRDefault="001B695B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 xml:space="preserve">qu’il en ressort en effet que   </w:t>
      </w:r>
      <w:r w:rsidRPr="00411602">
        <w:rPr>
          <w:rFonts w:ascii="Arial" w:hAnsi="Arial" w:cs="Arial"/>
          <w:b w:val="0"/>
          <w:sz w:val="16"/>
          <w:szCs w:val="16"/>
        </w:rPr>
        <w:t>……………………………………</w:t>
      </w:r>
      <w:proofErr w:type="gramStart"/>
      <w:r w:rsidRPr="00411602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411602">
        <w:rPr>
          <w:rFonts w:ascii="Arial" w:hAnsi="Arial" w:cs="Arial"/>
          <w:b w:val="0"/>
          <w:sz w:val="16"/>
          <w:szCs w:val="16"/>
        </w:rPr>
        <w:t>…………………………………</w:t>
      </w:r>
      <w:r w:rsidR="00411602">
        <w:rPr>
          <w:rFonts w:ascii="Arial" w:hAnsi="Arial" w:cs="Arial"/>
          <w:b w:val="0"/>
          <w:sz w:val="16"/>
          <w:szCs w:val="16"/>
        </w:rPr>
        <w:t>………………………..</w:t>
      </w:r>
      <w:r w:rsidR="00690199">
        <w:rPr>
          <w:rFonts w:ascii="Arial" w:hAnsi="Arial" w:cs="Arial"/>
          <w:b w:val="0"/>
          <w:sz w:val="16"/>
          <w:szCs w:val="16"/>
        </w:rPr>
        <w:t>……... </w:t>
      </w:r>
      <w:r w:rsidR="00690199" w:rsidRPr="005713A0">
        <w:rPr>
          <w:rFonts w:ascii="Arial" w:hAnsi="Arial" w:cs="Arial"/>
          <w:b w:val="0"/>
          <w:sz w:val="20"/>
        </w:rPr>
        <w:t>;</w:t>
      </w:r>
    </w:p>
    <w:p w:rsidR="001B695B" w:rsidRPr="00411602" w:rsidRDefault="001B695B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 xml:space="preserve">     (</w:t>
      </w:r>
      <w:proofErr w:type="gramStart"/>
      <w:r w:rsidRPr="00411602">
        <w:rPr>
          <w:rFonts w:ascii="Arial" w:hAnsi="Arial" w:cs="Arial"/>
          <w:b w:val="0"/>
          <w:sz w:val="20"/>
        </w:rPr>
        <w:t>préciser</w:t>
      </w:r>
      <w:proofErr w:type="gramEnd"/>
      <w:r w:rsidRPr="00411602">
        <w:rPr>
          <w:rFonts w:ascii="Arial" w:hAnsi="Arial" w:cs="Arial"/>
          <w:b w:val="0"/>
          <w:sz w:val="20"/>
        </w:rPr>
        <w:t xml:space="preserve"> les résultats de l’exam</w:t>
      </w:r>
      <w:r w:rsidR="005713A0">
        <w:rPr>
          <w:rFonts w:ascii="Arial" w:hAnsi="Arial" w:cs="Arial"/>
          <w:b w:val="0"/>
          <w:sz w:val="20"/>
        </w:rPr>
        <w:t>en médical)</w:t>
      </w: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Pr="00411602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>-</w:t>
      </w:r>
      <w:r w:rsidRPr="00411602">
        <w:rPr>
          <w:rFonts w:ascii="Arial" w:hAnsi="Arial" w:cs="Arial"/>
          <w:b w:val="0"/>
          <w:sz w:val="20"/>
        </w:rPr>
        <w:tab/>
        <w:t xml:space="preserve">qu'il est </w:t>
      </w:r>
      <w:r w:rsidR="001B695B" w:rsidRPr="00411602">
        <w:rPr>
          <w:rFonts w:ascii="Arial" w:hAnsi="Arial" w:cs="Arial"/>
          <w:b w:val="0"/>
          <w:sz w:val="20"/>
        </w:rPr>
        <w:t xml:space="preserve">dès lors </w:t>
      </w:r>
      <w:r w:rsidRPr="00411602">
        <w:rPr>
          <w:rFonts w:ascii="Arial" w:hAnsi="Arial" w:cs="Arial"/>
          <w:b w:val="0"/>
          <w:sz w:val="20"/>
        </w:rPr>
        <w:t>établi, à l'issue de ces actes d'instruction</w:t>
      </w:r>
      <w:r w:rsidR="001158FA" w:rsidRPr="00411602">
        <w:rPr>
          <w:rFonts w:ascii="Arial" w:hAnsi="Arial" w:cs="Arial"/>
          <w:b w:val="0"/>
          <w:sz w:val="20"/>
        </w:rPr>
        <w:t xml:space="preserve"> et avec mentions utiles au dossier</w:t>
      </w:r>
      <w:r w:rsidRPr="00411602">
        <w:rPr>
          <w:rFonts w:ascii="Arial" w:hAnsi="Arial" w:cs="Arial"/>
          <w:b w:val="0"/>
          <w:sz w:val="20"/>
        </w:rPr>
        <w:t>, que la personne concernée souffre d'un trouble psychique pour lequel elle bénéfic</w:t>
      </w:r>
      <w:r w:rsidR="003447F5" w:rsidRPr="00411602">
        <w:rPr>
          <w:rFonts w:ascii="Arial" w:hAnsi="Arial" w:cs="Arial"/>
          <w:b w:val="0"/>
          <w:sz w:val="20"/>
        </w:rPr>
        <w:t>i</w:t>
      </w:r>
      <w:r w:rsidRPr="00411602">
        <w:rPr>
          <w:rFonts w:ascii="Arial" w:hAnsi="Arial" w:cs="Arial"/>
          <w:b w:val="0"/>
          <w:sz w:val="20"/>
        </w:rPr>
        <w:t>e du traitement nécessaire et qu'une sortie de l'institution aurait pour conséquence</w:t>
      </w: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p w:rsidR="001B695B" w:rsidRPr="00F771D3" w:rsidRDefault="001B695B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742CAE">
        <w:tc>
          <w:tcPr>
            <w:tcW w:w="392" w:type="dxa"/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une mise en danger de sa vie</w:t>
            </w:r>
            <w:r w:rsidR="003447F5">
              <w:rPr>
                <w:rFonts w:ascii="Arial" w:hAnsi="Arial" w:cs="Arial"/>
                <w:b w:val="0"/>
                <w:sz w:val="20"/>
              </w:rPr>
              <w:t>;</w:t>
            </w:r>
          </w:p>
        </w:tc>
      </w:tr>
    </w:tbl>
    <w:p w:rsidR="001778FA" w:rsidRPr="00F771D3" w:rsidRDefault="001778FA" w:rsidP="001778FA">
      <w:pPr>
        <w:rPr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742CAE">
        <w:tc>
          <w:tcPr>
            <w:tcW w:w="392" w:type="dxa"/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une mise en danger de son intégrité corporelle</w:t>
            </w:r>
            <w:r w:rsidR="003447F5">
              <w:rPr>
                <w:rFonts w:ascii="Arial" w:hAnsi="Arial" w:cs="Arial"/>
                <w:b w:val="0"/>
                <w:sz w:val="20"/>
              </w:rPr>
              <w:t>;</w:t>
            </w:r>
          </w:p>
        </w:tc>
      </w:tr>
    </w:tbl>
    <w:p w:rsidR="001778FA" w:rsidRPr="00F771D3" w:rsidRDefault="001778FA" w:rsidP="001778FA">
      <w:pPr>
        <w:rPr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742CAE">
        <w:tc>
          <w:tcPr>
            <w:tcW w:w="392" w:type="dxa"/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742CAE" w:rsidRDefault="001778FA" w:rsidP="001778FA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une mise en danger grave de la vie d'autrui</w:t>
            </w:r>
            <w:r w:rsidR="003447F5">
              <w:rPr>
                <w:rFonts w:ascii="Arial" w:hAnsi="Arial" w:cs="Arial"/>
                <w:b w:val="0"/>
                <w:sz w:val="20"/>
              </w:rPr>
              <w:t>;</w:t>
            </w:r>
          </w:p>
        </w:tc>
      </w:tr>
    </w:tbl>
    <w:p w:rsidR="001778FA" w:rsidRPr="00F771D3" w:rsidRDefault="001778FA" w:rsidP="001778FA">
      <w:pPr>
        <w:rPr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742CAE">
        <w:tc>
          <w:tcPr>
            <w:tcW w:w="392" w:type="dxa"/>
            <w:shd w:val="clear" w:color="auto" w:fill="auto"/>
          </w:tcPr>
          <w:p w:rsidR="001778FA" w:rsidRPr="00742CAE" w:rsidRDefault="001778FA" w:rsidP="00F96166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742CAE" w:rsidRDefault="001778FA" w:rsidP="001778FA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une mise en danger </w:t>
            </w:r>
            <w:r w:rsidR="003447F5">
              <w:rPr>
                <w:rFonts w:ascii="Arial" w:hAnsi="Arial" w:cs="Arial"/>
                <w:b w:val="0"/>
                <w:sz w:val="20"/>
              </w:rPr>
              <w:t xml:space="preserve">grave </w:t>
            </w:r>
            <w:r>
              <w:rPr>
                <w:rFonts w:ascii="Arial" w:hAnsi="Arial" w:cs="Arial"/>
                <w:b w:val="0"/>
                <w:sz w:val="20"/>
              </w:rPr>
              <w:t>de l'intégrité corporelle d'autrui</w:t>
            </w:r>
            <w:r w:rsidR="003447F5">
              <w:rPr>
                <w:rFonts w:ascii="Arial" w:hAnsi="Arial" w:cs="Arial"/>
                <w:b w:val="0"/>
                <w:sz w:val="20"/>
              </w:rPr>
              <w:t>;</w:t>
            </w:r>
          </w:p>
        </w:tc>
      </w:tr>
    </w:tbl>
    <w:p w:rsidR="001B695B" w:rsidRPr="003D46E4" w:rsidRDefault="001B695B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color w:val="000000" w:themeColor="text1"/>
          <w:sz w:val="20"/>
        </w:rPr>
      </w:pPr>
    </w:p>
    <w:p w:rsidR="001B695B" w:rsidRPr="00411602" w:rsidRDefault="001B695B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411602">
        <w:rPr>
          <w:rFonts w:ascii="Arial" w:hAnsi="Arial" w:cs="Arial"/>
          <w:b w:val="0"/>
          <w:sz w:val="20"/>
        </w:rPr>
        <w:t xml:space="preserve">-    que, dans ces circonstances, </w:t>
      </w:r>
      <w:r w:rsidRPr="00411602">
        <w:rPr>
          <w:rFonts w:ascii="Arial" w:hAnsi="Arial" w:cs="Arial"/>
          <w:b w:val="0"/>
          <w:sz w:val="16"/>
          <w:szCs w:val="16"/>
        </w:rPr>
        <w:t>……………………………………</w:t>
      </w:r>
      <w:proofErr w:type="gramStart"/>
      <w:r w:rsidRPr="00411602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411602">
        <w:rPr>
          <w:rFonts w:ascii="Arial" w:hAnsi="Arial" w:cs="Arial"/>
          <w:b w:val="0"/>
          <w:sz w:val="16"/>
          <w:szCs w:val="16"/>
        </w:rPr>
        <w:t>…………………</w:t>
      </w:r>
      <w:r w:rsidR="00411602">
        <w:rPr>
          <w:rFonts w:ascii="Arial" w:hAnsi="Arial" w:cs="Arial"/>
          <w:b w:val="0"/>
          <w:sz w:val="16"/>
          <w:szCs w:val="16"/>
        </w:rPr>
        <w:t>……………………….</w:t>
      </w:r>
      <w:r w:rsidRPr="00411602">
        <w:rPr>
          <w:rFonts w:ascii="Arial" w:hAnsi="Arial" w:cs="Arial"/>
          <w:b w:val="0"/>
          <w:sz w:val="16"/>
          <w:szCs w:val="16"/>
        </w:rPr>
        <w:t>…………</w:t>
      </w:r>
      <w:r w:rsidR="005713A0">
        <w:rPr>
          <w:rFonts w:ascii="Arial" w:hAnsi="Arial" w:cs="Arial"/>
          <w:b w:val="0"/>
          <w:sz w:val="16"/>
          <w:szCs w:val="16"/>
        </w:rPr>
        <w:t>….</w:t>
      </w:r>
      <w:r w:rsidRPr="00411602">
        <w:rPr>
          <w:rFonts w:ascii="Arial" w:hAnsi="Arial" w:cs="Arial"/>
          <w:b w:val="0"/>
          <w:sz w:val="16"/>
          <w:szCs w:val="16"/>
        </w:rPr>
        <w:t>……….</w:t>
      </w:r>
      <w:r w:rsidR="005713A0">
        <w:rPr>
          <w:rFonts w:ascii="Arial" w:hAnsi="Arial" w:cs="Arial"/>
          <w:b w:val="0"/>
          <w:sz w:val="16"/>
          <w:szCs w:val="16"/>
        </w:rPr>
        <w:t> </w:t>
      </w:r>
      <w:r w:rsidR="005713A0" w:rsidRPr="005713A0">
        <w:rPr>
          <w:rFonts w:ascii="Arial" w:hAnsi="Arial" w:cs="Arial"/>
          <w:b w:val="0"/>
          <w:sz w:val="20"/>
        </w:rPr>
        <w:t>;</w:t>
      </w:r>
    </w:p>
    <w:p w:rsidR="001B695B" w:rsidRPr="00411602" w:rsidRDefault="001B695B" w:rsidP="001B695B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ab/>
        <w:t>(</w:t>
      </w:r>
      <w:proofErr w:type="gramStart"/>
      <w:r w:rsidRPr="00411602">
        <w:rPr>
          <w:rFonts w:ascii="Arial" w:hAnsi="Arial" w:cs="Arial"/>
          <w:b w:val="0"/>
          <w:sz w:val="20"/>
        </w:rPr>
        <w:t>préciser</w:t>
      </w:r>
      <w:proofErr w:type="gramEnd"/>
      <w:r w:rsidRPr="00411602">
        <w:rPr>
          <w:rFonts w:ascii="Arial" w:hAnsi="Arial" w:cs="Arial"/>
          <w:b w:val="0"/>
          <w:sz w:val="20"/>
        </w:rPr>
        <w:t xml:space="preserve"> les motifs autorisant le </w:t>
      </w:r>
      <w:r w:rsidR="00BB35BE" w:rsidRPr="00411602">
        <w:rPr>
          <w:rFonts w:ascii="Arial" w:hAnsi="Arial" w:cs="Arial"/>
          <w:b w:val="0"/>
          <w:sz w:val="20"/>
        </w:rPr>
        <w:t>maintien</w:t>
      </w:r>
      <w:r w:rsidRPr="00411602">
        <w:rPr>
          <w:rFonts w:ascii="Arial" w:hAnsi="Arial" w:cs="Arial"/>
          <w:b w:val="0"/>
          <w:sz w:val="20"/>
        </w:rPr>
        <w:t>)</w:t>
      </w:r>
    </w:p>
    <w:p w:rsidR="00BB35BE" w:rsidRPr="00411602" w:rsidRDefault="00BB35BE" w:rsidP="00411602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B35BE" w:rsidRPr="00411602" w:rsidRDefault="00BB35BE" w:rsidP="00411602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411602">
        <w:rPr>
          <w:rFonts w:ascii="Arial" w:hAnsi="Arial" w:cs="Arial"/>
          <w:b w:val="0"/>
          <w:sz w:val="20"/>
        </w:rPr>
        <w:t xml:space="preserve">-    que dès lors ce </w:t>
      </w:r>
      <w:r w:rsidR="00502736" w:rsidRPr="00411602">
        <w:rPr>
          <w:rFonts w:ascii="Arial" w:hAnsi="Arial" w:cs="Arial"/>
          <w:b w:val="0"/>
          <w:sz w:val="20"/>
        </w:rPr>
        <w:t>maintien</w:t>
      </w:r>
      <w:r w:rsidRPr="00411602">
        <w:rPr>
          <w:rFonts w:ascii="Arial" w:hAnsi="Arial" w:cs="Arial"/>
          <w:b w:val="0"/>
          <w:sz w:val="20"/>
        </w:rPr>
        <w:t xml:space="preserve"> doit</w:t>
      </w:r>
      <w:r w:rsidR="005713A0">
        <w:rPr>
          <w:rFonts w:ascii="Arial" w:hAnsi="Arial" w:cs="Arial"/>
          <w:b w:val="0"/>
          <w:sz w:val="20"/>
        </w:rPr>
        <w:t xml:space="preserve"> </w:t>
      </w:r>
      <w:r w:rsidR="005713A0" w:rsidRPr="00411602">
        <w:rPr>
          <w:rFonts w:ascii="Arial" w:hAnsi="Arial" w:cs="Arial"/>
          <w:b w:val="0"/>
          <w:sz w:val="16"/>
          <w:szCs w:val="16"/>
        </w:rPr>
        <w:t>……………………………………</w:t>
      </w:r>
      <w:proofErr w:type="gramStart"/>
      <w:r w:rsidR="005713A0" w:rsidRPr="00411602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5713A0" w:rsidRPr="00411602">
        <w:rPr>
          <w:rFonts w:ascii="Arial" w:hAnsi="Arial" w:cs="Arial"/>
          <w:b w:val="0"/>
          <w:sz w:val="16"/>
          <w:szCs w:val="16"/>
        </w:rPr>
        <w:t>…………………</w:t>
      </w:r>
      <w:r w:rsidR="005713A0">
        <w:rPr>
          <w:rFonts w:ascii="Arial" w:hAnsi="Arial" w:cs="Arial"/>
          <w:b w:val="0"/>
          <w:sz w:val="16"/>
          <w:szCs w:val="16"/>
        </w:rPr>
        <w:t>……………………….</w:t>
      </w:r>
      <w:r w:rsidR="005713A0" w:rsidRPr="00411602">
        <w:rPr>
          <w:rFonts w:ascii="Arial" w:hAnsi="Arial" w:cs="Arial"/>
          <w:b w:val="0"/>
          <w:sz w:val="16"/>
          <w:szCs w:val="16"/>
        </w:rPr>
        <w:t>…………</w:t>
      </w:r>
      <w:r w:rsidR="005713A0">
        <w:rPr>
          <w:rFonts w:ascii="Arial" w:hAnsi="Arial" w:cs="Arial"/>
          <w:b w:val="0"/>
          <w:sz w:val="16"/>
          <w:szCs w:val="16"/>
        </w:rPr>
        <w:t>….</w:t>
      </w:r>
      <w:r w:rsidR="005713A0" w:rsidRPr="00411602">
        <w:rPr>
          <w:rFonts w:ascii="Arial" w:hAnsi="Arial" w:cs="Arial"/>
          <w:b w:val="0"/>
          <w:sz w:val="16"/>
          <w:szCs w:val="16"/>
        </w:rPr>
        <w:t>……….</w:t>
      </w:r>
      <w:r w:rsidR="005713A0">
        <w:rPr>
          <w:rFonts w:ascii="Arial" w:hAnsi="Arial" w:cs="Arial"/>
          <w:b w:val="0"/>
          <w:sz w:val="16"/>
          <w:szCs w:val="16"/>
        </w:rPr>
        <w:t> </w:t>
      </w:r>
      <w:r w:rsidR="005713A0" w:rsidRPr="005713A0">
        <w:rPr>
          <w:rFonts w:ascii="Arial" w:hAnsi="Arial" w:cs="Arial"/>
          <w:b w:val="0"/>
          <w:sz w:val="20"/>
        </w:rPr>
        <w:t>;</w:t>
      </w:r>
    </w:p>
    <w:p w:rsidR="00BB35BE" w:rsidRPr="00411602" w:rsidRDefault="00BB35BE" w:rsidP="00411602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411602">
        <w:rPr>
          <w:rFonts w:ascii="Arial" w:hAnsi="Arial" w:cs="Arial"/>
          <w:b w:val="0"/>
          <w:sz w:val="20"/>
        </w:rPr>
        <w:t xml:space="preserve">     (</w:t>
      </w:r>
      <w:proofErr w:type="gramStart"/>
      <w:r w:rsidRPr="00411602">
        <w:rPr>
          <w:rFonts w:ascii="Arial" w:hAnsi="Arial" w:cs="Arial"/>
          <w:b w:val="0"/>
          <w:sz w:val="20"/>
        </w:rPr>
        <w:t>préciser</w:t>
      </w:r>
      <w:proofErr w:type="gramEnd"/>
      <w:r w:rsidRPr="00411602">
        <w:rPr>
          <w:rFonts w:ascii="Arial" w:hAnsi="Arial" w:cs="Arial"/>
          <w:b w:val="0"/>
          <w:sz w:val="20"/>
        </w:rPr>
        <w:t xml:space="preserve"> les buts du </w:t>
      </w:r>
      <w:r w:rsidR="00502736" w:rsidRPr="00411602">
        <w:rPr>
          <w:rFonts w:ascii="Arial" w:hAnsi="Arial" w:cs="Arial"/>
          <w:b w:val="0"/>
          <w:sz w:val="20"/>
        </w:rPr>
        <w:t>maintien</w:t>
      </w:r>
      <w:r w:rsidRPr="00411602">
        <w:rPr>
          <w:rFonts w:ascii="Arial" w:hAnsi="Arial" w:cs="Arial"/>
          <w:b w:val="0"/>
          <w:sz w:val="20"/>
        </w:rPr>
        <w:t> : nature de l’assistance ou du traitement</w:t>
      </w:r>
      <w:r w:rsidR="00F42F71">
        <w:rPr>
          <w:rFonts w:ascii="Arial" w:hAnsi="Arial" w:cs="Arial"/>
          <w:b w:val="0"/>
          <w:sz w:val="20"/>
        </w:rPr>
        <w:t>)</w:t>
      </w:r>
    </w:p>
    <w:p w:rsidR="001778FA" w:rsidRDefault="001778FA" w:rsidP="00411602">
      <w:pPr>
        <w:jc w:val="both"/>
      </w:pPr>
    </w:p>
    <w:p w:rsidR="001778FA" w:rsidRDefault="001778FA" w:rsidP="00411602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qu'un contact a été pris avec un médecin de premier recours faisant partie d'un cercle de garde</w:t>
      </w:r>
      <w:r w:rsidR="00F771D3">
        <w:rPr>
          <w:rFonts w:ascii="Arial" w:hAnsi="Arial" w:cs="Arial"/>
          <w:b w:val="0"/>
          <w:sz w:val="20"/>
        </w:rPr>
        <w:t xml:space="preserve"> ou un médecin psychiatre assumant un service de piquet</w:t>
      </w:r>
      <w:r>
        <w:rPr>
          <w:rFonts w:ascii="Arial" w:hAnsi="Arial" w:cs="Arial"/>
          <w:b w:val="0"/>
          <w:sz w:val="20"/>
        </w:rPr>
        <w:t xml:space="preserve"> afin que celui-ci engage la procédure de placement à des fins d'assistance au sens des articles 429 et 430 du code civil suisse;</w:t>
      </w: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411602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Pr="008D74BD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</w:rPr>
      </w:pPr>
      <w:proofErr w:type="gramStart"/>
      <w:r w:rsidRPr="008D74BD">
        <w:rPr>
          <w:rFonts w:ascii="Arial" w:hAnsi="Arial" w:cs="Arial"/>
          <w:szCs w:val="24"/>
        </w:rPr>
        <w:t>d</w:t>
      </w:r>
      <w:proofErr w:type="gramEnd"/>
      <w:r w:rsidRPr="008D74BD">
        <w:rPr>
          <w:rFonts w:ascii="Arial" w:hAnsi="Arial" w:cs="Arial"/>
          <w:szCs w:val="24"/>
        </w:rPr>
        <w:t xml:space="preserve"> é c i d e :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 w:val="20"/>
        </w:rPr>
      </w:pPr>
    </w:p>
    <w:p w:rsidR="008D74BD" w:rsidRDefault="008D74BD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550F24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134DFA">
        <w:rPr>
          <w:rFonts w:ascii="Arial" w:hAnsi="Arial" w:cs="Arial"/>
          <w:b w:val="0"/>
          <w:sz w:val="20"/>
        </w:rPr>
        <w:t>Mme/M.</w:t>
      </w:r>
      <w:r w:rsidR="00411602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0E33BB">
        <w:rPr>
          <w:rFonts w:ascii="Arial" w:hAnsi="Arial" w:cs="Arial"/>
          <w:b w:val="0"/>
          <w:sz w:val="16"/>
          <w:szCs w:val="16"/>
        </w:rPr>
        <w:t>…………………...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 xml:space="preserve">… </w:t>
      </w:r>
      <w:proofErr w:type="gramStart"/>
      <w:r>
        <w:rPr>
          <w:rFonts w:ascii="Arial" w:hAnsi="Arial" w:cs="Arial"/>
          <w:b w:val="0"/>
          <w:sz w:val="20"/>
        </w:rPr>
        <w:t>est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1778FA">
        <w:rPr>
          <w:rFonts w:ascii="Arial" w:hAnsi="Arial" w:cs="Arial"/>
          <w:b w:val="0"/>
          <w:sz w:val="20"/>
        </w:rPr>
        <w:t>retenu</w:t>
      </w:r>
      <w:r>
        <w:rPr>
          <w:rFonts w:ascii="Arial" w:hAnsi="Arial" w:cs="Arial"/>
          <w:b w:val="0"/>
          <w:sz w:val="20"/>
        </w:rPr>
        <w:t xml:space="preserve">(e) </w:t>
      </w:r>
      <w:r w:rsidR="00F96166">
        <w:rPr>
          <w:rFonts w:ascii="Arial" w:hAnsi="Arial" w:cs="Arial"/>
          <w:b w:val="0"/>
          <w:sz w:val="20"/>
        </w:rPr>
        <w:t>pendant tr</w:t>
      </w:r>
      <w:r w:rsidR="001778FA">
        <w:rPr>
          <w:rFonts w:ascii="Arial" w:hAnsi="Arial" w:cs="Arial"/>
          <w:b w:val="0"/>
          <w:sz w:val="20"/>
        </w:rPr>
        <w:t>o</w:t>
      </w:r>
      <w:r w:rsidR="00F96166">
        <w:rPr>
          <w:rFonts w:ascii="Arial" w:hAnsi="Arial" w:cs="Arial"/>
          <w:b w:val="0"/>
          <w:sz w:val="20"/>
        </w:rPr>
        <w:t>i</w:t>
      </w:r>
      <w:r w:rsidR="001778FA">
        <w:rPr>
          <w:rFonts w:ascii="Arial" w:hAnsi="Arial" w:cs="Arial"/>
          <w:b w:val="0"/>
          <w:sz w:val="20"/>
        </w:rPr>
        <w:t xml:space="preserve">s jours au plus </w:t>
      </w:r>
      <w:r w:rsidR="00F96166">
        <w:rPr>
          <w:rFonts w:ascii="Arial" w:hAnsi="Arial" w:cs="Arial"/>
          <w:b w:val="0"/>
          <w:sz w:val="20"/>
        </w:rPr>
        <w:t>a</w:t>
      </w:r>
      <w:r w:rsidR="001778FA">
        <w:rPr>
          <w:rFonts w:ascii="Arial" w:hAnsi="Arial" w:cs="Arial"/>
          <w:b w:val="0"/>
          <w:sz w:val="20"/>
        </w:rPr>
        <w:t>uprès de l'institution dans laquelle il(elle) est entré(e) libr</w:t>
      </w:r>
      <w:r w:rsidR="00D549E4">
        <w:rPr>
          <w:rFonts w:ascii="Arial" w:hAnsi="Arial" w:cs="Arial"/>
          <w:b w:val="0"/>
          <w:sz w:val="20"/>
        </w:rPr>
        <w:t>e</w:t>
      </w:r>
      <w:r w:rsidR="001778FA">
        <w:rPr>
          <w:rFonts w:ascii="Arial" w:hAnsi="Arial" w:cs="Arial"/>
          <w:b w:val="0"/>
          <w:sz w:val="20"/>
        </w:rPr>
        <w:t>ment en raison d'un trouble psychique.</w:t>
      </w: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>
        <w:rPr>
          <w:rFonts w:ascii="Arial" w:hAnsi="Arial" w:cs="Arial"/>
          <w:b w:val="0"/>
          <w:sz w:val="20"/>
        </w:rPr>
        <w:tab/>
        <w:t>Avec le consentement de</w:t>
      </w:r>
      <w:r w:rsidR="00F9616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 personne concernée, le</w:t>
      </w:r>
      <w:r w:rsidR="00F9616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traitement entrepr</w:t>
      </w:r>
      <w:r w:rsidR="00F96166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s lors de son entrée de plein gr</w:t>
      </w:r>
      <w:r w:rsidR="00F96166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 xml:space="preserve"> est poursuivi.</w:t>
      </w: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>
        <w:rPr>
          <w:rFonts w:ascii="Arial" w:hAnsi="Arial" w:cs="Arial"/>
          <w:b w:val="0"/>
          <w:sz w:val="20"/>
        </w:rPr>
        <w:tab/>
        <w:t>En c</w:t>
      </w:r>
      <w:r w:rsidR="00F96166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s d'urgence,</w:t>
      </w:r>
      <w:r w:rsidR="000E33BB">
        <w:rPr>
          <w:rFonts w:ascii="Arial" w:hAnsi="Arial" w:cs="Arial"/>
          <w:b w:val="0"/>
          <w:sz w:val="20"/>
        </w:rPr>
        <w:t xml:space="preserve"> si la protection de la personne concernée ou celle d'autrui l'exige,</w:t>
      </w:r>
      <w:r>
        <w:rPr>
          <w:rFonts w:ascii="Arial" w:hAnsi="Arial" w:cs="Arial"/>
          <w:b w:val="0"/>
          <w:sz w:val="20"/>
        </w:rPr>
        <w:t xml:space="preserve"> les soins m</w:t>
      </w:r>
      <w:r w:rsidR="00F96166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 xml:space="preserve">dicaux indispensables peuvent </w:t>
      </w:r>
      <w:r w:rsidR="00F96166">
        <w:rPr>
          <w:rFonts w:ascii="Arial" w:hAnsi="Arial" w:cs="Arial"/>
          <w:b w:val="0"/>
          <w:sz w:val="20"/>
        </w:rPr>
        <w:t>être administrés imméd</w:t>
      </w:r>
      <w:r>
        <w:rPr>
          <w:rFonts w:ascii="Arial" w:hAnsi="Arial" w:cs="Arial"/>
          <w:b w:val="0"/>
          <w:sz w:val="20"/>
        </w:rPr>
        <w:t>i</w:t>
      </w:r>
      <w:r w:rsidR="00F96166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t</w:t>
      </w:r>
      <w:r w:rsidR="00F96166">
        <w:rPr>
          <w:rFonts w:ascii="Arial" w:hAnsi="Arial" w:cs="Arial"/>
          <w:b w:val="0"/>
          <w:sz w:val="20"/>
        </w:rPr>
        <w:t>e</w:t>
      </w:r>
      <w:r w:rsidR="000E33BB">
        <w:rPr>
          <w:rFonts w:ascii="Arial" w:hAnsi="Arial" w:cs="Arial"/>
          <w:b w:val="0"/>
          <w:sz w:val="20"/>
        </w:rPr>
        <w:t>ment, en prenant en considération la manière dont la personne concernée entend être traitée.</w:t>
      </w:r>
    </w:p>
    <w:p w:rsidR="000E33BB" w:rsidRDefault="000E33BB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F96166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4.</w:t>
      </w:r>
      <w:r>
        <w:rPr>
          <w:rFonts w:ascii="Arial" w:hAnsi="Arial" w:cs="Arial"/>
          <w:b w:val="0"/>
          <w:sz w:val="20"/>
        </w:rPr>
        <w:tab/>
        <w:t>Le délai de trois j</w:t>
      </w:r>
      <w:r w:rsidR="001778FA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>u</w:t>
      </w:r>
      <w:r w:rsidR="001778FA">
        <w:rPr>
          <w:rFonts w:ascii="Arial" w:hAnsi="Arial" w:cs="Arial"/>
          <w:b w:val="0"/>
          <w:sz w:val="20"/>
        </w:rPr>
        <w:t>rs échu, la per</w:t>
      </w:r>
      <w:r>
        <w:rPr>
          <w:rFonts w:ascii="Arial" w:hAnsi="Arial" w:cs="Arial"/>
          <w:b w:val="0"/>
          <w:sz w:val="20"/>
        </w:rPr>
        <w:t>s</w:t>
      </w:r>
      <w:r w:rsidR="001778FA">
        <w:rPr>
          <w:rFonts w:ascii="Arial" w:hAnsi="Arial" w:cs="Arial"/>
          <w:b w:val="0"/>
          <w:sz w:val="20"/>
        </w:rPr>
        <w:t>onne concernée peut quitter l'</w:t>
      </w:r>
      <w:r w:rsidR="003447F5">
        <w:rPr>
          <w:rFonts w:ascii="Arial" w:hAnsi="Arial" w:cs="Arial"/>
          <w:b w:val="0"/>
          <w:sz w:val="20"/>
        </w:rPr>
        <w:t xml:space="preserve">institution, </w:t>
      </w:r>
      <w:r w:rsidR="001778FA">
        <w:rPr>
          <w:rFonts w:ascii="Arial" w:hAnsi="Arial" w:cs="Arial"/>
          <w:b w:val="0"/>
          <w:sz w:val="20"/>
        </w:rPr>
        <w:t>à moins qu'une décis</w:t>
      </w:r>
      <w:r>
        <w:rPr>
          <w:rFonts w:ascii="Arial" w:hAnsi="Arial" w:cs="Arial"/>
          <w:b w:val="0"/>
          <w:sz w:val="20"/>
        </w:rPr>
        <w:t>i</w:t>
      </w:r>
      <w:r w:rsidR="001778FA">
        <w:rPr>
          <w:rFonts w:ascii="Arial" w:hAnsi="Arial" w:cs="Arial"/>
          <w:b w:val="0"/>
          <w:sz w:val="20"/>
        </w:rPr>
        <w:t>on exécu</w:t>
      </w:r>
      <w:r w:rsidR="003447F5">
        <w:rPr>
          <w:rFonts w:ascii="Arial" w:hAnsi="Arial" w:cs="Arial"/>
          <w:b w:val="0"/>
          <w:sz w:val="20"/>
        </w:rPr>
        <w:softHyphen/>
      </w:r>
      <w:r w:rsidR="001778FA">
        <w:rPr>
          <w:rFonts w:ascii="Arial" w:hAnsi="Arial" w:cs="Arial"/>
          <w:b w:val="0"/>
          <w:sz w:val="20"/>
        </w:rPr>
        <w:t>toire de placement n'</w:t>
      </w:r>
      <w:r>
        <w:rPr>
          <w:rFonts w:ascii="Arial" w:hAnsi="Arial" w:cs="Arial"/>
          <w:b w:val="0"/>
          <w:sz w:val="20"/>
        </w:rPr>
        <w:t>a</w:t>
      </w:r>
      <w:r w:rsidR="001778FA">
        <w:rPr>
          <w:rFonts w:ascii="Arial" w:hAnsi="Arial" w:cs="Arial"/>
          <w:b w:val="0"/>
          <w:sz w:val="20"/>
        </w:rPr>
        <w:t>it été ordonnée.</w:t>
      </w: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D74BD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5.</w:t>
      </w:r>
      <w:r>
        <w:rPr>
          <w:rFonts w:ascii="Arial" w:hAnsi="Arial" w:cs="Arial"/>
          <w:b w:val="0"/>
          <w:sz w:val="20"/>
        </w:rPr>
        <w:tab/>
        <w:t>La présente décis</w:t>
      </w:r>
      <w:r w:rsidR="0017548F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 peut faire l'o</w:t>
      </w:r>
      <w:r w:rsidR="0017548F">
        <w:rPr>
          <w:rFonts w:ascii="Arial" w:hAnsi="Arial" w:cs="Arial"/>
          <w:b w:val="0"/>
          <w:sz w:val="20"/>
        </w:rPr>
        <w:t>b</w:t>
      </w:r>
      <w:r>
        <w:rPr>
          <w:rFonts w:ascii="Arial" w:hAnsi="Arial" w:cs="Arial"/>
          <w:b w:val="0"/>
          <w:sz w:val="20"/>
        </w:rPr>
        <w:t>jet d'</w:t>
      </w:r>
      <w:r w:rsidR="0017548F">
        <w:rPr>
          <w:rFonts w:ascii="Arial" w:hAnsi="Arial" w:cs="Arial"/>
          <w:b w:val="0"/>
          <w:sz w:val="20"/>
        </w:rPr>
        <w:t>u</w:t>
      </w:r>
      <w:r>
        <w:rPr>
          <w:rFonts w:ascii="Arial" w:hAnsi="Arial" w:cs="Arial"/>
          <w:b w:val="0"/>
          <w:sz w:val="20"/>
        </w:rPr>
        <w:t>n</w:t>
      </w:r>
      <w:r w:rsidR="0017548F">
        <w:rPr>
          <w:rFonts w:ascii="Arial" w:hAnsi="Arial" w:cs="Arial"/>
          <w:b w:val="0"/>
          <w:sz w:val="20"/>
        </w:rPr>
        <w:t xml:space="preserve"> </w:t>
      </w:r>
      <w:r w:rsidR="00AB0C29">
        <w:rPr>
          <w:rFonts w:ascii="Arial" w:hAnsi="Arial" w:cs="Arial"/>
          <w:b w:val="0"/>
          <w:sz w:val="20"/>
        </w:rPr>
        <w:t>appel</w:t>
      </w:r>
      <w:r w:rsidR="0017548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auprès du tri</w:t>
      </w:r>
      <w:r w:rsidR="0017548F">
        <w:rPr>
          <w:rFonts w:ascii="Arial" w:hAnsi="Arial" w:cs="Arial"/>
          <w:b w:val="0"/>
          <w:sz w:val="20"/>
        </w:rPr>
        <w:t>b</w:t>
      </w:r>
      <w:r>
        <w:rPr>
          <w:rFonts w:ascii="Arial" w:hAnsi="Arial" w:cs="Arial"/>
          <w:b w:val="0"/>
          <w:sz w:val="20"/>
        </w:rPr>
        <w:t>unal des mesures de contrain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e (Rue Mathieu-S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hin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r 1, Case pos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 xml:space="preserve">ale 2054, 1950 Sion 2) </w:t>
      </w:r>
      <w:r w:rsidRPr="00FE69A5">
        <w:rPr>
          <w:rFonts w:ascii="Arial" w:hAnsi="Arial" w:cs="Arial"/>
          <w:sz w:val="20"/>
          <w:u w:val="single"/>
        </w:rPr>
        <w:t xml:space="preserve">dans les dix jours à compter de sa </w:t>
      </w:r>
      <w:r w:rsidR="00411602" w:rsidRPr="00FE69A5">
        <w:rPr>
          <w:rFonts w:ascii="Arial" w:hAnsi="Arial" w:cs="Arial"/>
          <w:sz w:val="20"/>
          <w:u w:val="single"/>
        </w:rPr>
        <w:t>notifica</w:t>
      </w:r>
      <w:r w:rsidR="00411602">
        <w:rPr>
          <w:rFonts w:ascii="Arial" w:hAnsi="Arial" w:cs="Arial"/>
          <w:sz w:val="20"/>
          <w:u w:val="single"/>
        </w:rPr>
        <w:t>t</w:t>
      </w:r>
      <w:r w:rsidR="00411602" w:rsidRPr="00FE69A5">
        <w:rPr>
          <w:rFonts w:ascii="Arial" w:hAnsi="Arial" w:cs="Arial"/>
          <w:sz w:val="20"/>
          <w:u w:val="single"/>
        </w:rPr>
        <w:t>ion</w:t>
      </w:r>
      <w:r>
        <w:rPr>
          <w:rFonts w:ascii="Arial" w:hAnsi="Arial" w:cs="Arial"/>
          <w:b w:val="0"/>
          <w:sz w:val="20"/>
        </w:rPr>
        <w:t xml:space="preserve">; </w:t>
      </w:r>
      <w:r w:rsidR="00AB0C29">
        <w:rPr>
          <w:rFonts w:ascii="Arial" w:hAnsi="Arial" w:cs="Arial"/>
          <w:sz w:val="20"/>
        </w:rPr>
        <w:t xml:space="preserve">l'appel </w:t>
      </w:r>
      <w:r>
        <w:rPr>
          <w:rFonts w:ascii="Arial" w:hAnsi="Arial" w:cs="Arial"/>
          <w:sz w:val="20"/>
        </w:rPr>
        <w:t>n'</w:t>
      </w:r>
      <w:r w:rsidR="0017548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pas d'effet suspensif</w:t>
      </w:r>
      <w:r>
        <w:rPr>
          <w:rFonts w:ascii="Arial" w:hAnsi="Arial" w:cs="Arial"/>
          <w:b w:val="0"/>
          <w:sz w:val="20"/>
        </w:rPr>
        <w:t>.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Ainsi décidé à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>
        <w:rPr>
          <w:rFonts w:ascii="Arial" w:hAnsi="Arial" w:cs="Arial"/>
          <w:b w:val="0"/>
          <w:sz w:val="16"/>
          <w:szCs w:val="16"/>
        </w:rPr>
        <w:tab/>
      </w:r>
      <w:proofErr w:type="gramStart"/>
      <w:r>
        <w:rPr>
          <w:rFonts w:ascii="Arial" w:hAnsi="Arial" w:cs="Arial"/>
          <w:b w:val="0"/>
          <w:sz w:val="20"/>
        </w:rPr>
        <w:t>le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p</w:t>
      </w:r>
      <w:r w:rsidR="0017548F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>u</w:t>
      </w:r>
      <w:r w:rsidR="0017548F">
        <w:rPr>
          <w:rFonts w:ascii="Arial" w:hAnsi="Arial" w:cs="Arial"/>
          <w:b w:val="0"/>
          <w:sz w:val="20"/>
        </w:rPr>
        <w:t>r</w:t>
      </w:r>
      <w:proofErr w:type="gramEnd"/>
      <w:r>
        <w:rPr>
          <w:rFonts w:ascii="Arial" w:hAnsi="Arial" w:cs="Arial"/>
          <w:b w:val="0"/>
          <w:sz w:val="20"/>
        </w:rPr>
        <w:t xml:space="preserve"> être notifi</w:t>
      </w:r>
      <w:r w:rsidR="0017548F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 xml:space="preserve"> direct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ment à la per</w:t>
      </w:r>
      <w:r w:rsidR="0017548F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>onne concernée en mains propres, no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ifi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ation a</w:t>
      </w:r>
      <w:r w:rsidR="0017548F">
        <w:rPr>
          <w:rFonts w:ascii="Arial" w:hAnsi="Arial" w:cs="Arial"/>
          <w:b w:val="0"/>
          <w:sz w:val="20"/>
        </w:rPr>
        <w:t>cc</w:t>
      </w:r>
      <w:r>
        <w:rPr>
          <w:rFonts w:ascii="Arial" w:hAnsi="Arial" w:cs="Arial"/>
          <w:b w:val="0"/>
          <w:sz w:val="20"/>
        </w:rPr>
        <w:t>ompagnée d'un formulaire</w:t>
      </w:r>
      <w:r w:rsidR="008D74BD"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 xml:space="preserve">type </w:t>
      </w:r>
      <w:r w:rsidR="00AB0C29">
        <w:rPr>
          <w:rFonts w:ascii="Arial" w:hAnsi="Arial" w:cs="Arial"/>
          <w:b w:val="0"/>
          <w:sz w:val="20"/>
        </w:rPr>
        <w:t>d'appel</w:t>
      </w:r>
      <w:r>
        <w:rPr>
          <w:rFonts w:ascii="Arial" w:hAnsi="Arial" w:cs="Arial"/>
          <w:b w:val="0"/>
          <w:sz w:val="20"/>
        </w:rPr>
        <w:t xml:space="preserve">, et être 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ommuniqué :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47068" w:rsidRPr="00742CA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B47068" w:rsidRPr="00742CAE" w:rsidRDefault="00B47068" w:rsidP="00742CAE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068" w:rsidRPr="00742CAE" w:rsidRDefault="00E65F78" w:rsidP="00F771D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 médecin de premier recours</w:t>
            </w:r>
            <w:r w:rsidR="00F771D3">
              <w:rPr>
                <w:rFonts w:ascii="Arial" w:hAnsi="Arial" w:cs="Arial"/>
                <w:b w:val="0"/>
                <w:sz w:val="20"/>
              </w:rPr>
              <w:t xml:space="preserve"> ou au médecin psychiatre assumant un service de piquet</w:t>
            </w:r>
          </w:p>
        </w:tc>
      </w:tr>
      <w:tr w:rsidR="00F771D3" w:rsidRPr="00742CAE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71D3" w:rsidRPr="00742CAE" w:rsidRDefault="00F771D3" w:rsidP="00742CAE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1D3" w:rsidRDefault="00F771D3" w:rsidP="00F771D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742CAE">
              <w:rPr>
                <w:rFonts w:ascii="Arial" w:hAnsi="Arial" w:cs="Arial"/>
                <w:b w:val="0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………………………………………………………</w:t>
            </w:r>
            <w:r w:rsidR="00411602">
              <w:rPr>
                <w:rFonts w:ascii="Arial" w:hAnsi="Arial" w:cs="Arial"/>
                <w:b w:val="0"/>
                <w:sz w:val="16"/>
                <w:szCs w:val="16"/>
              </w:rPr>
              <w:t>….......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…………………………………..</w:t>
            </w:r>
            <w:r w:rsidRPr="00742CAE">
              <w:rPr>
                <w:rFonts w:ascii="Arial" w:hAnsi="Arial" w:cs="Arial"/>
                <w:b w:val="0"/>
                <w:sz w:val="16"/>
                <w:szCs w:val="16"/>
              </w:rPr>
              <w:t>……………….…...…</w:t>
            </w:r>
          </w:p>
        </w:tc>
      </w:tr>
    </w:tbl>
    <w:p w:rsidR="0017548F" w:rsidRDefault="0017548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458"/>
        <w:gridCol w:w="393"/>
        <w:gridCol w:w="6503"/>
        <w:gridCol w:w="34"/>
      </w:tblGrid>
      <w:tr w:rsidR="000E33BB" w:rsidRPr="00742CAE">
        <w:tc>
          <w:tcPr>
            <w:tcW w:w="395" w:type="dxa"/>
            <w:shd w:val="clear" w:color="auto" w:fill="auto"/>
          </w:tcPr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par pli recommandé ou</w:t>
            </w:r>
          </w:p>
        </w:tc>
        <w:tc>
          <w:tcPr>
            <w:tcW w:w="393" w:type="dxa"/>
          </w:tcPr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35" w:type="dxa"/>
            <w:gridSpan w:val="2"/>
            <w:tcBorders>
              <w:top w:val="nil"/>
              <w:bottom w:val="nil"/>
              <w:right w:val="nil"/>
            </w:tcBorders>
          </w:tcPr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 mains propres à un des proches de la personne concernée, à savoir</w:t>
            </w:r>
          </w:p>
        </w:tc>
      </w:tr>
      <w:tr w:rsidR="000E33BB" w:rsidRPr="00742CAE">
        <w:trPr>
          <w:gridAfter w:val="1"/>
          <w:wAfter w:w="34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3BB" w:rsidRDefault="00134DFA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>Mme/M.</w:t>
            </w:r>
            <w:r w:rsidR="000E33BB">
              <w:rPr>
                <w:rFonts w:ascii="Arial" w:hAnsi="Arial" w:cs="Arial"/>
                <w:b w:val="0"/>
                <w:sz w:val="16"/>
                <w:szCs w:val="16"/>
              </w:rPr>
              <w:t>…………………………………………………………………………………</w:t>
            </w:r>
            <w:proofErr w:type="gramStart"/>
            <w:r w:rsidR="000E33BB">
              <w:rPr>
                <w:rFonts w:ascii="Arial" w:hAnsi="Arial" w:cs="Arial"/>
                <w:b w:val="0"/>
                <w:sz w:val="16"/>
                <w:szCs w:val="16"/>
              </w:rPr>
              <w:t>…….</w:t>
            </w:r>
            <w:proofErr w:type="gramEnd"/>
            <w:r w:rsidR="000E33BB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="000E33BB" w:rsidRPr="00742CAE">
              <w:rPr>
                <w:rFonts w:ascii="Arial" w:hAnsi="Arial" w:cs="Arial"/>
                <w:b w:val="0"/>
                <w:sz w:val="16"/>
                <w:szCs w:val="16"/>
              </w:rPr>
              <w:t xml:space="preserve">……………….…...…………………………, </w:t>
            </w:r>
          </w:p>
          <w:p w:rsidR="000E33BB" w:rsidRPr="00742CAE" w:rsidRDefault="000E33BB" w:rsidP="00333C7B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742CAE">
              <w:rPr>
                <w:rFonts w:ascii="Arial" w:hAnsi="Arial" w:cs="Arial"/>
                <w:b w:val="0"/>
                <w:sz w:val="20"/>
              </w:rPr>
              <w:t>en l'informant de sa possibilité de faire appel au moyen d'un formulaire-type joint à la communication</w:t>
            </w:r>
            <w:r w:rsidR="00013792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</w:tbl>
    <w:p w:rsidR="000E33BB" w:rsidRDefault="000E33BB"/>
    <w:p w:rsidR="000E33BB" w:rsidRDefault="000E33BB"/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17548F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3447F5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Le médecin-chef de l'institution </w:t>
      </w:r>
      <w:r w:rsidR="00F771D3">
        <w:rPr>
          <w:rFonts w:ascii="Arial" w:hAnsi="Arial" w:cs="Arial"/>
          <w:b w:val="0"/>
          <w:sz w:val="20"/>
        </w:rPr>
        <w:t xml:space="preserve">ou son suppléant désigné </w:t>
      </w:r>
      <w:r w:rsidR="008D74BD">
        <w:rPr>
          <w:rFonts w:ascii="Arial" w:hAnsi="Arial" w:cs="Arial"/>
          <w:b w:val="0"/>
          <w:sz w:val="20"/>
        </w:rPr>
        <w:t>:</w:t>
      </w:r>
    </w:p>
    <w:p w:rsidR="0017548F" w:rsidRDefault="0017548F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Default="008D74BD" w:rsidP="008D74BD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D74BD">
      <w:pPr>
        <w:pStyle w:val="Titre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Nom : </w:t>
      </w:r>
      <w:r w:rsidR="008D74BD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20"/>
        </w:rPr>
        <w:tab/>
        <w:t xml:space="preserve">Prénom : 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20"/>
        </w:rPr>
        <w:tab/>
        <w:t>Signature</w:t>
      </w:r>
      <w:proofErr w:type="gramStart"/>
      <w:r>
        <w:rPr>
          <w:rFonts w:ascii="Arial" w:hAnsi="Arial" w:cs="Arial"/>
          <w:b w:val="0"/>
          <w:sz w:val="20"/>
        </w:rPr>
        <w:t xml:space="preserve"> :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8D74BD"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17548F" w:rsidRDefault="0017548F" w:rsidP="0017548F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17548F" w:rsidP="0017548F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550F24" w:rsidRDefault="0017548F" w:rsidP="008D74BD">
      <w:pPr>
        <w:pStyle w:val="Titre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Timbre professionnel</w:t>
      </w:r>
    </w:p>
    <w:p w:rsidR="00DD1901" w:rsidRPr="007C22B2" w:rsidRDefault="00DD1901" w:rsidP="00DF3EB3"/>
    <w:p w:rsidR="00DD1901" w:rsidRDefault="00DD1901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p w:rsidR="0017548F" w:rsidRDefault="0017548F" w:rsidP="00842EC2">
      <w:pPr>
        <w:jc w:val="both"/>
      </w:pPr>
    </w:p>
    <w:sectPr w:rsidR="0017548F" w:rsidSect="007C22B2">
      <w:footerReference w:type="default" r:id="rId7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A7" w:rsidRDefault="00AC6DA7">
      <w:r>
        <w:separator/>
      </w:r>
    </w:p>
  </w:endnote>
  <w:endnote w:type="continuationSeparator" w:id="0">
    <w:p w:rsidR="00AC6DA7" w:rsidRDefault="00A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2E" w:rsidRPr="0043792E" w:rsidRDefault="0043792E" w:rsidP="0043792E">
    <w:pPr>
      <w:framePr w:w="2034" w:hSpace="141" w:wrap="around" w:vAnchor="page" w:hAnchor="page" w:x="567" w:y="16158"/>
      <w:rPr>
        <w:lang w:val="fr-CH" w:eastAsia="fr-CH"/>
      </w:rPr>
    </w:pPr>
    <w:r>
      <w:rPr>
        <w:rFonts w:ascii="Arial Narrow" w:hAnsi="Arial Narrow"/>
        <w:sz w:val="14"/>
      </w:rPr>
      <w:fldChar w:fldCharType="begin"/>
    </w:r>
    <w:r w:rsidRPr="0043792E">
      <w:rPr>
        <w:rFonts w:ascii="Arial Narrow" w:hAnsi="Arial Narrow"/>
        <w:sz w:val="14"/>
        <w:lang w:val="fr-CH"/>
      </w:rPr>
      <w:instrText xml:space="preserve"> FILENAME   \* MERGEFORMAT </w:instrText>
    </w:r>
    <w:r>
      <w:rPr>
        <w:rFonts w:ascii="Arial Narrow" w:hAnsi="Arial Narrow"/>
        <w:sz w:val="14"/>
      </w:rPr>
      <w:fldChar w:fldCharType="separate"/>
    </w:r>
    <w:r w:rsidRPr="0043792E">
      <w:rPr>
        <w:rFonts w:ascii="Arial Narrow" w:hAnsi="Arial Narrow"/>
        <w:noProof/>
        <w:sz w:val="14"/>
        <w:lang w:val="fr-CH"/>
      </w:rPr>
      <w:t>Maintien en institution - Décision type</w:t>
    </w:r>
    <w:r>
      <w:rPr>
        <w:rFonts w:ascii="Arial Narrow" w:hAnsi="Arial Narrow"/>
        <w:sz w:val="14"/>
      </w:rPr>
      <w:fldChar w:fldCharType="end"/>
    </w:r>
  </w:p>
  <w:p w:rsidR="00E65F78" w:rsidRPr="0043792E" w:rsidRDefault="00E65F78" w:rsidP="00437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A7" w:rsidRDefault="00AC6DA7">
      <w:r>
        <w:separator/>
      </w:r>
    </w:p>
  </w:footnote>
  <w:footnote w:type="continuationSeparator" w:id="0">
    <w:p w:rsidR="00AC6DA7" w:rsidRDefault="00AC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6D42"/>
    <w:multiLevelType w:val="hybridMultilevel"/>
    <w:tmpl w:val="1B2CB08E"/>
    <w:lvl w:ilvl="0" w:tplc="699AB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C0D2A"/>
    <w:multiLevelType w:val="hybridMultilevel"/>
    <w:tmpl w:val="1ECE05B0"/>
    <w:lvl w:ilvl="0" w:tplc="66E85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30A4D"/>
    <w:multiLevelType w:val="hybridMultilevel"/>
    <w:tmpl w:val="EE1AEC08"/>
    <w:lvl w:ilvl="0" w:tplc="3EC212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B1A1C27"/>
    <w:multiLevelType w:val="hybridMultilevel"/>
    <w:tmpl w:val="98BE377E"/>
    <w:lvl w:ilvl="0" w:tplc="6038E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5FEE"/>
    <w:multiLevelType w:val="hybridMultilevel"/>
    <w:tmpl w:val="E5326B3E"/>
    <w:lvl w:ilvl="0" w:tplc="E9B0A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3792"/>
    <w:rsid w:val="00014337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A5209"/>
    <w:rsid w:val="000E33BB"/>
    <w:rsid w:val="000E7CAA"/>
    <w:rsid w:val="000E7F0D"/>
    <w:rsid w:val="000F7053"/>
    <w:rsid w:val="00104056"/>
    <w:rsid w:val="0011153F"/>
    <w:rsid w:val="001158FA"/>
    <w:rsid w:val="00134DFA"/>
    <w:rsid w:val="00134F45"/>
    <w:rsid w:val="00143607"/>
    <w:rsid w:val="001665F1"/>
    <w:rsid w:val="0017548F"/>
    <w:rsid w:val="001778FA"/>
    <w:rsid w:val="00177C79"/>
    <w:rsid w:val="0018341D"/>
    <w:rsid w:val="0019645B"/>
    <w:rsid w:val="001977CA"/>
    <w:rsid w:val="001A5475"/>
    <w:rsid w:val="001B695B"/>
    <w:rsid w:val="001D3310"/>
    <w:rsid w:val="001E54DD"/>
    <w:rsid w:val="002011AC"/>
    <w:rsid w:val="00201D0F"/>
    <w:rsid w:val="00203F5E"/>
    <w:rsid w:val="00207905"/>
    <w:rsid w:val="0022022C"/>
    <w:rsid w:val="00227F12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289E"/>
    <w:rsid w:val="002E55F0"/>
    <w:rsid w:val="002F370F"/>
    <w:rsid w:val="002F42BC"/>
    <w:rsid w:val="00304A6D"/>
    <w:rsid w:val="00320EB9"/>
    <w:rsid w:val="00333C7B"/>
    <w:rsid w:val="00342323"/>
    <w:rsid w:val="003447F5"/>
    <w:rsid w:val="00350B8A"/>
    <w:rsid w:val="00351DFA"/>
    <w:rsid w:val="00360048"/>
    <w:rsid w:val="00371B11"/>
    <w:rsid w:val="0037663F"/>
    <w:rsid w:val="00384B0A"/>
    <w:rsid w:val="003A09DC"/>
    <w:rsid w:val="003A430D"/>
    <w:rsid w:val="003A7352"/>
    <w:rsid w:val="003D0600"/>
    <w:rsid w:val="003D46E4"/>
    <w:rsid w:val="003E209F"/>
    <w:rsid w:val="003E6A82"/>
    <w:rsid w:val="003F32EA"/>
    <w:rsid w:val="00410118"/>
    <w:rsid w:val="00411602"/>
    <w:rsid w:val="00414E44"/>
    <w:rsid w:val="00423AC5"/>
    <w:rsid w:val="00433C12"/>
    <w:rsid w:val="0043412C"/>
    <w:rsid w:val="0043792E"/>
    <w:rsid w:val="00453BCA"/>
    <w:rsid w:val="00456E74"/>
    <w:rsid w:val="00475722"/>
    <w:rsid w:val="004A6D9E"/>
    <w:rsid w:val="004B6AE6"/>
    <w:rsid w:val="004D7206"/>
    <w:rsid w:val="004E0F3C"/>
    <w:rsid w:val="004F1E3C"/>
    <w:rsid w:val="00502736"/>
    <w:rsid w:val="00503C9F"/>
    <w:rsid w:val="0051340A"/>
    <w:rsid w:val="00522AE8"/>
    <w:rsid w:val="00537340"/>
    <w:rsid w:val="00550F24"/>
    <w:rsid w:val="00555389"/>
    <w:rsid w:val="005713A0"/>
    <w:rsid w:val="00576F86"/>
    <w:rsid w:val="00585558"/>
    <w:rsid w:val="005A6B5F"/>
    <w:rsid w:val="005B1A6C"/>
    <w:rsid w:val="005B3914"/>
    <w:rsid w:val="005B7D61"/>
    <w:rsid w:val="005C291D"/>
    <w:rsid w:val="005C48F2"/>
    <w:rsid w:val="005D5554"/>
    <w:rsid w:val="005F0C5C"/>
    <w:rsid w:val="005F4322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0199"/>
    <w:rsid w:val="00692DA1"/>
    <w:rsid w:val="00697AE1"/>
    <w:rsid w:val="006B0455"/>
    <w:rsid w:val="006B1081"/>
    <w:rsid w:val="006B1B66"/>
    <w:rsid w:val="006C074B"/>
    <w:rsid w:val="006F26B1"/>
    <w:rsid w:val="006F7A46"/>
    <w:rsid w:val="0071134A"/>
    <w:rsid w:val="00714BC9"/>
    <w:rsid w:val="00724101"/>
    <w:rsid w:val="00737A80"/>
    <w:rsid w:val="007414C1"/>
    <w:rsid w:val="00742B4A"/>
    <w:rsid w:val="00742CAE"/>
    <w:rsid w:val="007471E2"/>
    <w:rsid w:val="00775A24"/>
    <w:rsid w:val="00775ACC"/>
    <w:rsid w:val="007B6752"/>
    <w:rsid w:val="007B7259"/>
    <w:rsid w:val="007C22B2"/>
    <w:rsid w:val="007C3497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A16E6"/>
    <w:rsid w:val="008C04B1"/>
    <w:rsid w:val="008D3672"/>
    <w:rsid w:val="008D74BD"/>
    <w:rsid w:val="008E3F28"/>
    <w:rsid w:val="008E7028"/>
    <w:rsid w:val="00900EB7"/>
    <w:rsid w:val="009107BE"/>
    <w:rsid w:val="00911D25"/>
    <w:rsid w:val="0091316D"/>
    <w:rsid w:val="009140C5"/>
    <w:rsid w:val="009217A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C6DA7"/>
    <w:rsid w:val="00AD6B19"/>
    <w:rsid w:val="00AE2431"/>
    <w:rsid w:val="00AE68EC"/>
    <w:rsid w:val="00AF4DEC"/>
    <w:rsid w:val="00AF53D2"/>
    <w:rsid w:val="00B12F86"/>
    <w:rsid w:val="00B16D26"/>
    <w:rsid w:val="00B177A1"/>
    <w:rsid w:val="00B21544"/>
    <w:rsid w:val="00B3064B"/>
    <w:rsid w:val="00B459EE"/>
    <w:rsid w:val="00B47068"/>
    <w:rsid w:val="00B536FC"/>
    <w:rsid w:val="00B7389A"/>
    <w:rsid w:val="00B84EF1"/>
    <w:rsid w:val="00BA1427"/>
    <w:rsid w:val="00BA65B0"/>
    <w:rsid w:val="00BB35BE"/>
    <w:rsid w:val="00BC2E11"/>
    <w:rsid w:val="00BC33E1"/>
    <w:rsid w:val="00BD35D6"/>
    <w:rsid w:val="00BE38F3"/>
    <w:rsid w:val="00BE5CA1"/>
    <w:rsid w:val="00BF312B"/>
    <w:rsid w:val="00BF391C"/>
    <w:rsid w:val="00C00666"/>
    <w:rsid w:val="00C07F9F"/>
    <w:rsid w:val="00C07FEA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467F1"/>
    <w:rsid w:val="00D549E4"/>
    <w:rsid w:val="00D71DAF"/>
    <w:rsid w:val="00D745B3"/>
    <w:rsid w:val="00D81E85"/>
    <w:rsid w:val="00D86768"/>
    <w:rsid w:val="00DA2EC7"/>
    <w:rsid w:val="00DB0EAC"/>
    <w:rsid w:val="00DC2A54"/>
    <w:rsid w:val="00DC5292"/>
    <w:rsid w:val="00DD1901"/>
    <w:rsid w:val="00DD3471"/>
    <w:rsid w:val="00DD3EFC"/>
    <w:rsid w:val="00DD70F4"/>
    <w:rsid w:val="00DE219A"/>
    <w:rsid w:val="00DF3EB3"/>
    <w:rsid w:val="00E058A6"/>
    <w:rsid w:val="00E13EEF"/>
    <w:rsid w:val="00E3328E"/>
    <w:rsid w:val="00E546BB"/>
    <w:rsid w:val="00E60D78"/>
    <w:rsid w:val="00E62F80"/>
    <w:rsid w:val="00E6503A"/>
    <w:rsid w:val="00E65F78"/>
    <w:rsid w:val="00E72785"/>
    <w:rsid w:val="00E9030F"/>
    <w:rsid w:val="00E95D47"/>
    <w:rsid w:val="00EA7C14"/>
    <w:rsid w:val="00EB71AE"/>
    <w:rsid w:val="00EE7E04"/>
    <w:rsid w:val="00F047AE"/>
    <w:rsid w:val="00F10328"/>
    <w:rsid w:val="00F129C6"/>
    <w:rsid w:val="00F12FB4"/>
    <w:rsid w:val="00F14D96"/>
    <w:rsid w:val="00F14F43"/>
    <w:rsid w:val="00F33B38"/>
    <w:rsid w:val="00F42F71"/>
    <w:rsid w:val="00F6375E"/>
    <w:rsid w:val="00F771D3"/>
    <w:rsid w:val="00F826E8"/>
    <w:rsid w:val="00F84381"/>
    <w:rsid w:val="00F908D7"/>
    <w:rsid w:val="00F90931"/>
    <w:rsid w:val="00F90F2F"/>
    <w:rsid w:val="00F93794"/>
    <w:rsid w:val="00F96166"/>
    <w:rsid w:val="00F9764B"/>
    <w:rsid w:val="00FA59A8"/>
    <w:rsid w:val="00FB5D05"/>
    <w:rsid w:val="00FC5950"/>
    <w:rsid w:val="00FD5F5B"/>
    <w:rsid w:val="00FD795C"/>
    <w:rsid w:val="00FE34F7"/>
    <w:rsid w:val="00FE69A5"/>
    <w:rsid w:val="00FE79EE"/>
    <w:rsid w:val="00FF40E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AD405-5406-4B14-AC3C-798D8EE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lang w:eastAsia="en-US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eastAsia="en-US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lang w:eastAsia="en-US"/>
    </w:rPr>
  </w:style>
  <w:style w:type="paragraph" w:styleId="Corpsdetexte">
    <w:name w:val="Body Text"/>
    <w:basedOn w:val="Normal"/>
    <w:pPr>
      <w:jc w:val="center"/>
    </w:pPr>
    <w:rPr>
      <w:spacing w:val="-6"/>
      <w:sz w:val="18"/>
      <w:lang w:eastAsia="en-US"/>
    </w:rPr>
  </w:style>
  <w:style w:type="table" w:styleId="Grilledutableau">
    <w:name w:val="Table Grid"/>
    <w:basedOn w:val="TableauNormal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92D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Normal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Notedebasdepage">
    <w:name w:val="footnote text"/>
    <w:basedOn w:val="Normal"/>
    <w:semiHidden/>
    <w:rsid w:val="0089040A"/>
  </w:style>
  <w:style w:type="character" w:styleId="Appelnotedebasdep">
    <w:name w:val="footnote reference"/>
    <w:semiHidden/>
    <w:rsid w:val="0089040A"/>
    <w:rPr>
      <w:vertAlign w:val="superscript"/>
    </w:rPr>
  </w:style>
  <w:style w:type="character" w:customStyle="1" w:styleId="TitreCar">
    <w:name w:val="Titre Car"/>
    <w:link w:val="Titre"/>
    <w:rsid w:val="000E33BB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Laura CIARDO</cp:lastModifiedBy>
  <cp:revision>2</cp:revision>
  <cp:lastPrinted>2012-03-06T09:57:00Z</cp:lastPrinted>
  <dcterms:created xsi:type="dcterms:W3CDTF">2023-01-09T06:01:00Z</dcterms:created>
  <dcterms:modified xsi:type="dcterms:W3CDTF">2023-01-09T06:01:00Z</dcterms:modified>
</cp:coreProperties>
</file>