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2" w:rsidRPr="007F7D8C" w:rsidRDefault="007C22B2" w:rsidP="00A55EDF">
      <w:pPr>
        <w:pStyle w:val="Titel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</w:rPr>
      </w:pPr>
      <w:r w:rsidRPr="007F7D8C">
        <w:rPr>
          <w:rFonts w:ascii="Arial Black" w:hAnsi="Arial Black"/>
          <w:b w:val="0"/>
          <w:caps/>
          <w:color w:val="000000"/>
          <w:szCs w:val="24"/>
        </w:rPr>
        <w:t xml:space="preserve">Décision </w:t>
      </w:r>
      <w:r w:rsidR="007F7D8C" w:rsidRPr="007F7D8C">
        <w:rPr>
          <w:rFonts w:ascii="Arial Black" w:hAnsi="Arial Black"/>
          <w:b w:val="0"/>
          <w:caps/>
          <w:color w:val="000000"/>
          <w:szCs w:val="24"/>
        </w:rPr>
        <w:t>limitant la liberté de mouvement</w:t>
      </w:r>
    </w:p>
    <w:p w:rsidR="008637A9" w:rsidRDefault="007F7D8C" w:rsidP="007F7D8C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de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la</w:t>
      </w:r>
      <w:r w:rsidR="001778FA">
        <w:rPr>
          <w:rFonts w:ascii="Arial Black" w:hAnsi="Arial Black"/>
          <w:b w:val="0"/>
          <w:color w:val="000000"/>
          <w:sz w:val="22"/>
          <w:szCs w:val="22"/>
        </w:rPr>
        <w:t xml:space="preserve"> personne </w:t>
      </w:r>
      <w:r>
        <w:rPr>
          <w:rFonts w:ascii="Arial Black" w:hAnsi="Arial Black"/>
          <w:b w:val="0"/>
          <w:color w:val="000000"/>
          <w:sz w:val="22"/>
          <w:szCs w:val="22"/>
        </w:rPr>
        <w:t>résidant en institution</w:t>
      </w:r>
      <w:r w:rsidR="008637A9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1778FA" w:rsidRDefault="008637A9" w:rsidP="007F7D8C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consécutivement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à une décision de placement à des fins d'assistance</w:t>
      </w:r>
    </w:p>
    <w:p w:rsidR="00D86768" w:rsidRPr="00071DC1" w:rsidRDefault="00071DC1" w:rsidP="00A55EDF">
      <w:pPr>
        <w:pStyle w:val="Titel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</w:t>
      </w:r>
      <w:r w:rsidR="00DF3EB3">
        <w:rPr>
          <w:sz w:val="22"/>
          <w:szCs w:val="22"/>
        </w:rPr>
        <w:t>_</w:t>
      </w:r>
      <w:r w:rsidR="00842EC2">
        <w:rPr>
          <w:sz w:val="22"/>
          <w:szCs w:val="22"/>
        </w:rPr>
        <w:t>__</w:t>
      </w:r>
      <w:r w:rsidR="001D3310">
        <w:rPr>
          <w:sz w:val="22"/>
          <w:szCs w:val="22"/>
        </w:rPr>
        <w:t>________________</w:t>
      </w:r>
      <w:r w:rsidR="00382702">
        <w:rPr>
          <w:sz w:val="22"/>
          <w:szCs w:val="22"/>
        </w:rPr>
        <w:t>___</w:t>
      </w:r>
      <w:r w:rsidR="001D3310">
        <w:rPr>
          <w:sz w:val="22"/>
          <w:szCs w:val="22"/>
        </w:rPr>
        <w:t>_</w:t>
      </w:r>
      <w:r w:rsidR="00DF3EB3">
        <w:rPr>
          <w:sz w:val="22"/>
          <w:szCs w:val="22"/>
        </w:rPr>
        <w:t>_____</w:t>
      </w:r>
      <w:r w:rsidRPr="00071DC1">
        <w:rPr>
          <w:sz w:val="22"/>
          <w:szCs w:val="22"/>
        </w:rPr>
        <w:t>__</w:t>
      </w:r>
    </w:p>
    <w:p w:rsidR="00071DC1" w:rsidRPr="00641BA5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641BA5" w:rsidRDefault="003A430D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641BA5" w:rsidRDefault="007C22B2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3A430D" w:rsidRPr="0046073D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</w:rPr>
      </w:pPr>
      <w:r w:rsidRPr="0046073D">
        <w:rPr>
          <w:rFonts w:ascii="Arial" w:hAnsi="Arial" w:cs="Arial"/>
          <w:sz w:val="20"/>
        </w:rPr>
        <w:t>Vu</w:t>
      </w:r>
    </w:p>
    <w:p w:rsidR="007C22B2" w:rsidRPr="0046073D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</w:rPr>
      </w:pPr>
    </w:p>
    <w:p w:rsidR="007C22B2" w:rsidRPr="0046073D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46073D">
        <w:rPr>
          <w:rFonts w:ascii="Arial" w:hAnsi="Arial" w:cs="Arial"/>
          <w:b w:val="0"/>
          <w:sz w:val="20"/>
        </w:rPr>
        <w:t>-</w:t>
      </w:r>
      <w:r w:rsidRPr="0046073D">
        <w:rPr>
          <w:rFonts w:ascii="Arial" w:hAnsi="Arial" w:cs="Arial"/>
          <w:b w:val="0"/>
          <w:sz w:val="20"/>
        </w:rPr>
        <w:tab/>
      </w:r>
      <w:r w:rsidR="007C22B2" w:rsidRPr="0046073D">
        <w:rPr>
          <w:rFonts w:ascii="Arial" w:hAnsi="Arial" w:cs="Arial"/>
          <w:b w:val="0"/>
          <w:sz w:val="20"/>
        </w:rPr>
        <w:t xml:space="preserve">les articles </w:t>
      </w:r>
      <w:r w:rsidR="008637A9" w:rsidRPr="0046073D">
        <w:rPr>
          <w:rFonts w:ascii="Arial" w:hAnsi="Arial" w:cs="Arial"/>
          <w:b w:val="0"/>
          <w:sz w:val="20"/>
        </w:rPr>
        <w:t>383, 384</w:t>
      </w:r>
      <w:r w:rsidR="00177AAA" w:rsidRPr="0046073D">
        <w:rPr>
          <w:rFonts w:ascii="Arial" w:hAnsi="Arial" w:cs="Arial"/>
          <w:b w:val="0"/>
          <w:sz w:val="20"/>
        </w:rPr>
        <w:t>, 438</w:t>
      </w:r>
      <w:r w:rsidR="007F7D8C" w:rsidRPr="0046073D">
        <w:rPr>
          <w:rFonts w:ascii="Arial" w:hAnsi="Arial" w:cs="Arial"/>
          <w:b w:val="0"/>
          <w:sz w:val="20"/>
        </w:rPr>
        <w:t xml:space="preserve"> </w:t>
      </w:r>
      <w:r w:rsidR="007C22B2" w:rsidRPr="0046073D">
        <w:rPr>
          <w:rFonts w:ascii="Arial" w:hAnsi="Arial" w:cs="Arial"/>
          <w:b w:val="0"/>
          <w:sz w:val="20"/>
        </w:rPr>
        <w:t>et 439 du code civil suisse</w:t>
      </w:r>
      <w:r w:rsidR="008A0D5B" w:rsidRPr="0046073D">
        <w:rPr>
          <w:rFonts w:ascii="Arial" w:hAnsi="Arial" w:cs="Arial"/>
          <w:b w:val="0"/>
          <w:sz w:val="20"/>
        </w:rPr>
        <w:t xml:space="preserve"> (CC ; RS 210)</w:t>
      </w:r>
      <w:r w:rsidR="007C22B2" w:rsidRPr="0046073D">
        <w:rPr>
          <w:rFonts w:ascii="Arial" w:hAnsi="Arial" w:cs="Arial"/>
          <w:b w:val="0"/>
          <w:sz w:val="20"/>
        </w:rPr>
        <w:t>;</w:t>
      </w:r>
    </w:p>
    <w:p w:rsidR="008E5D04" w:rsidRPr="0046073D" w:rsidRDefault="009E27A6" w:rsidP="008E5D04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46073D">
        <w:rPr>
          <w:rFonts w:ascii="Arial" w:hAnsi="Arial" w:cs="Arial"/>
          <w:b w:val="0"/>
          <w:sz w:val="20"/>
        </w:rPr>
        <w:t>-</w:t>
      </w:r>
      <w:r w:rsidRPr="0046073D">
        <w:rPr>
          <w:rFonts w:ascii="Arial" w:hAnsi="Arial" w:cs="Arial"/>
          <w:b w:val="0"/>
          <w:sz w:val="20"/>
        </w:rPr>
        <w:tab/>
      </w:r>
      <w:r w:rsidR="008E5D04" w:rsidRPr="0046073D">
        <w:rPr>
          <w:rFonts w:ascii="Arial" w:hAnsi="Arial" w:cs="Arial"/>
          <w:b w:val="0"/>
          <w:sz w:val="20"/>
        </w:rPr>
        <w:t>les articles 30 et 31 de la loi du 12 mars 2020 sur la santé (LS ; RS/VS 800.1) ;</w:t>
      </w:r>
    </w:p>
    <w:p w:rsidR="008E5D04" w:rsidRDefault="009E27A6" w:rsidP="009E27A6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</w:rPr>
      </w:pPr>
      <w:r w:rsidRPr="0046073D">
        <w:rPr>
          <w:rFonts w:ascii="Arial" w:hAnsi="Arial" w:cs="Arial"/>
          <w:b w:val="0"/>
          <w:sz w:val="20"/>
        </w:rPr>
        <w:t>-</w:t>
      </w:r>
      <w:r w:rsidRPr="0046073D">
        <w:rPr>
          <w:rFonts w:ascii="Arial" w:hAnsi="Arial" w:cs="Arial"/>
          <w:b w:val="0"/>
          <w:sz w:val="20"/>
        </w:rPr>
        <w:tab/>
      </w:r>
      <w:r w:rsidR="008E5D04" w:rsidRPr="0046073D">
        <w:rPr>
          <w:rFonts w:ascii="Arial" w:hAnsi="Arial" w:cs="Arial"/>
          <w:b w:val="0"/>
          <w:sz w:val="20"/>
        </w:rPr>
        <w:t>l’ordonnance du 30 novembre 2022 sur les mesures limitant la liberté de mouvement dans les institutions sanitaires (RS/VS 800.500) ;</w:t>
      </w:r>
    </w:p>
    <w:p w:rsidR="007F7D8C" w:rsidRDefault="007F7D8C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F7D8C" w:rsidRDefault="007F7D8C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les instructions internes du </w:t>
      </w:r>
      <w:r w:rsidRPr="0017548F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7F7D8C" w:rsidRDefault="007F7D8C" w:rsidP="007F7D8C">
      <w:pPr>
        <w:pStyle w:val="Titel"/>
        <w:tabs>
          <w:tab w:val="left" w:pos="284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de</w:t>
      </w:r>
      <w:proofErr w:type="gramEnd"/>
      <w:r>
        <w:rPr>
          <w:rFonts w:ascii="Arial" w:hAnsi="Arial" w:cs="Arial"/>
          <w:b w:val="0"/>
          <w:sz w:val="20"/>
        </w:rPr>
        <w:t xml:space="preserve"> l'institution </w:t>
      </w:r>
      <w:r w:rsidRPr="0017548F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16"/>
          <w:szCs w:val="16"/>
        </w:rPr>
        <w:t>…………………..</w:t>
      </w:r>
      <w:r w:rsidRPr="0017548F">
        <w:rPr>
          <w:rFonts w:ascii="Arial" w:hAnsi="Arial" w:cs="Arial"/>
          <w:b w:val="0"/>
          <w:sz w:val="16"/>
          <w:szCs w:val="16"/>
        </w:rPr>
        <w:t>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7F7D8C" w:rsidRDefault="007F7D8C" w:rsidP="007F7D8C">
      <w:pPr>
        <w:pStyle w:val="Titel"/>
        <w:tabs>
          <w:tab w:val="left" w:pos="284"/>
          <w:tab w:val="right" w:pos="15704"/>
        </w:tabs>
        <w:spacing w:before="8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désignant</w:t>
      </w:r>
      <w:proofErr w:type="gramEnd"/>
      <w:r>
        <w:rPr>
          <w:rFonts w:ascii="Arial" w:hAnsi="Arial" w:cs="Arial"/>
          <w:b w:val="0"/>
          <w:sz w:val="20"/>
        </w:rPr>
        <w:t xml:space="preserve"> les personnes habilitées à ordonner une mesure restrictive de la liberté de mouvement d'une personne résidant en institution (Feuille fédérale 2006 p.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6673);</w:t>
      </w:r>
      <w:bookmarkStart w:id="0" w:name="_GoBack"/>
      <w:bookmarkEnd w:id="0"/>
    </w:p>
    <w:p w:rsidR="000E33BB" w:rsidRPr="007C22B2" w:rsidRDefault="000E33BB" w:rsidP="00203885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l'article 114 alinéa 1 lettre b de la loi </w:t>
      </w:r>
      <w:r w:rsidR="008A0D5B">
        <w:rPr>
          <w:rFonts w:ascii="Arial" w:hAnsi="Arial" w:cs="Arial"/>
          <w:b w:val="0"/>
          <w:sz w:val="20"/>
        </w:rPr>
        <w:t xml:space="preserve">du 24 mars 1998 </w:t>
      </w:r>
      <w:r>
        <w:rPr>
          <w:rFonts w:ascii="Arial" w:hAnsi="Arial" w:cs="Arial"/>
          <w:b w:val="0"/>
          <w:sz w:val="20"/>
        </w:rPr>
        <w:t>d'application du code civil suisse</w:t>
      </w:r>
      <w:r w:rsidR="008A0D5B">
        <w:rPr>
          <w:rFonts w:ascii="Arial" w:hAnsi="Arial" w:cs="Arial"/>
          <w:b w:val="0"/>
          <w:sz w:val="20"/>
        </w:rPr>
        <w:t xml:space="preserve"> (LACC ; RS/VS 211.1)</w:t>
      </w:r>
      <w:r>
        <w:rPr>
          <w:rFonts w:ascii="Arial" w:hAnsi="Arial" w:cs="Arial"/>
          <w:b w:val="0"/>
          <w:sz w:val="20"/>
        </w:rPr>
        <w:t>;</w:t>
      </w:r>
    </w:p>
    <w:p w:rsidR="000E33BB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7C22B2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Considérant</w:t>
      </w: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</w:rPr>
      </w:pPr>
    </w:p>
    <w:p w:rsidR="00382702" w:rsidRDefault="001778FA" w:rsidP="001778FA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que la personne mentionnée ci-dessous </w:t>
      </w:r>
      <w:r w:rsidR="008637A9">
        <w:rPr>
          <w:rFonts w:ascii="Arial" w:hAnsi="Arial" w:cs="Arial"/>
          <w:b w:val="0"/>
          <w:sz w:val="20"/>
        </w:rPr>
        <w:t>réside</w:t>
      </w:r>
      <w:r w:rsidR="00382702">
        <w:rPr>
          <w:rFonts w:ascii="Arial" w:hAnsi="Arial" w:cs="Arial"/>
          <w:b w:val="0"/>
          <w:sz w:val="20"/>
        </w:rPr>
        <w:t xml:space="preserve"> dans l'institution</w:t>
      </w:r>
      <w:r w:rsidR="007F7D8C">
        <w:rPr>
          <w:rFonts w:ascii="Arial" w:hAnsi="Arial" w:cs="Arial"/>
          <w:b w:val="0"/>
          <w:sz w:val="20"/>
        </w:rPr>
        <w:t xml:space="preserve"> précitée (personne concernée)</w:t>
      </w:r>
      <w:r w:rsidR="00382702">
        <w:rPr>
          <w:rFonts w:ascii="Arial" w:hAnsi="Arial" w:cs="Arial"/>
          <w:b w:val="0"/>
          <w:sz w:val="20"/>
        </w:rPr>
        <w:t xml:space="preserve"> :</w:t>
      </w:r>
    </w:p>
    <w:p w:rsidR="00382702" w:rsidRDefault="0038270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</w:p>
    <w:p w:rsidR="007C22B2" w:rsidRDefault="007C22B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ab/>
        <w:t xml:space="preserve">Prénom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Date de naissance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  <w:t xml:space="preserve">Filiation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………………………….</w:t>
      </w: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Etat civil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  <w:t xml:space="preserve">Nationalité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Adresse exacte :</w:t>
      </w:r>
      <w:r>
        <w:rPr>
          <w:rFonts w:ascii="Arial" w:hAnsi="Arial" w:cs="Arial"/>
          <w:b w:val="0"/>
          <w:sz w:val="20"/>
        </w:rPr>
        <w:tab/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17548F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qu'il ressort du dossier de la personne concernée que celle-ci est</w:t>
      </w:r>
      <w:r w:rsidR="008637A9">
        <w:rPr>
          <w:rFonts w:ascii="Arial" w:hAnsi="Arial" w:cs="Arial"/>
          <w:b w:val="0"/>
          <w:sz w:val="20"/>
        </w:rPr>
        <w:t xml:space="preserve"> actuellement et concrètement</w:t>
      </w:r>
      <w:r>
        <w:rPr>
          <w:rFonts w:ascii="Arial" w:hAnsi="Arial" w:cs="Arial"/>
          <w:b w:val="0"/>
          <w:sz w:val="20"/>
        </w:rPr>
        <w:t xml:space="preserve"> incapable de discernement et q</w:t>
      </w:r>
      <w:r w:rsidR="002D0E2D">
        <w:rPr>
          <w:rFonts w:ascii="Arial" w:hAnsi="Arial" w:cs="Arial"/>
          <w:b w:val="0"/>
          <w:sz w:val="20"/>
        </w:rPr>
        <w:t>ue, du fait de son comportement,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s'expose à un grave danger menaçant sa vie ou son intégrité corporelle;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expose autrui à un grave danger pour sa vie ou son intégrité corporelle;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perturbe gravement la vie communautaire;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que les mesures prises à ce jour, à savoir :</w:t>
      </w:r>
    </w:p>
    <w:p w:rsidR="007F7D8C" w:rsidRDefault="007F7D8C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ont</w:t>
      </w:r>
      <w:proofErr w:type="gramEnd"/>
      <w:r>
        <w:rPr>
          <w:rFonts w:ascii="Arial" w:hAnsi="Arial" w:cs="Arial"/>
          <w:b w:val="0"/>
          <w:sz w:val="20"/>
        </w:rPr>
        <w:t xml:space="preserve"> échoué à prévenir ce grave danger et/ou</w:t>
      </w:r>
      <w:r w:rsidR="008637A9">
        <w:rPr>
          <w:rFonts w:ascii="Arial" w:hAnsi="Arial" w:cs="Arial"/>
          <w:b w:val="0"/>
          <w:sz w:val="20"/>
        </w:rPr>
        <w:t xml:space="preserve"> à faire cesser une</w:t>
      </w:r>
      <w:r>
        <w:rPr>
          <w:rFonts w:ascii="Arial" w:hAnsi="Arial" w:cs="Arial"/>
          <w:b w:val="0"/>
          <w:sz w:val="20"/>
        </w:rPr>
        <w:t xml:space="preserve"> grave atteinte à la vie communautaire;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qu'aucune autre mesure physique préventive ne paraît suffisante dans le cas d'espèce;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que le(la) soussigné(e) a personnellement informé la personne concernée sur sa situation, la nature de la mesure envisagée, ses raisons, sa durée probable</w:t>
      </w:r>
      <w:r w:rsidR="002D0E2D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ainsi que sur le nom de la ou des personne(s) qui prendra(prendront) soin d'elle durant cette période, actes d'instruction dûment consignés au dossier</w:t>
      </w:r>
      <w:r w:rsidR="00BF2345">
        <w:rPr>
          <w:rFonts w:ascii="Arial" w:hAnsi="Arial" w:cs="Arial"/>
          <w:b w:val="0"/>
          <w:sz w:val="20"/>
        </w:rPr>
        <w:t xml:space="preserve"> de la personne concernée;</w:t>
      </w:r>
    </w:p>
    <w:p w:rsidR="00BF2345" w:rsidRDefault="00BF2345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…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663848" w:rsidRDefault="00663848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D0E2D" w:rsidRDefault="002D0E2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D0E2D" w:rsidRDefault="002D0E2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Pr="008D74BD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</w:rPr>
      </w:pPr>
      <w:proofErr w:type="gramStart"/>
      <w:r w:rsidRPr="008D74BD">
        <w:rPr>
          <w:rFonts w:ascii="Arial" w:hAnsi="Arial" w:cs="Arial"/>
          <w:szCs w:val="24"/>
        </w:rPr>
        <w:t>d</w:t>
      </w:r>
      <w:proofErr w:type="gramEnd"/>
      <w:r w:rsidRPr="008D74BD">
        <w:rPr>
          <w:rFonts w:ascii="Arial" w:hAnsi="Arial" w:cs="Arial"/>
          <w:szCs w:val="24"/>
        </w:rPr>
        <w:t xml:space="preserve"> é c i d e :</w:t>
      </w:r>
    </w:p>
    <w:p w:rsidR="008D74BD" w:rsidRDefault="008D74BD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7532FF">
        <w:rPr>
          <w:rFonts w:ascii="Arial" w:hAnsi="Arial" w:cs="Arial"/>
          <w:b w:val="0"/>
          <w:sz w:val="20"/>
        </w:rPr>
        <w:t>Mme/M.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0E33BB">
        <w:rPr>
          <w:rFonts w:ascii="Arial" w:hAnsi="Arial" w:cs="Arial"/>
          <w:b w:val="0"/>
          <w:sz w:val="16"/>
          <w:szCs w:val="16"/>
        </w:rPr>
        <w:t>…………………...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</w:t>
      </w:r>
      <w:r w:rsidR="008944B5">
        <w:rPr>
          <w:rFonts w:ascii="Arial" w:hAnsi="Arial" w:cs="Arial"/>
          <w:b w:val="0"/>
          <w:sz w:val="16"/>
          <w:szCs w:val="16"/>
        </w:rPr>
        <w:t>,</w:t>
      </w:r>
      <w:r w:rsidR="008944B5" w:rsidRPr="008944B5">
        <w:rPr>
          <w:rFonts w:ascii="Arial" w:hAnsi="Arial" w:cs="Arial"/>
          <w:b w:val="0"/>
          <w:sz w:val="20"/>
        </w:rPr>
        <w:t xml:space="preserve"> </w:t>
      </w:r>
      <w:r w:rsidR="00BF2345">
        <w:rPr>
          <w:rFonts w:ascii="Arial" w:hAnsi="Arial" w:cs="Arial"/>
          <w:b w:val="0"/>
          <w:sz w:val="20"/>
        </w:rPr>
        <w:t>doit être restreint</w:t>
      </w:r>
      <w:r>
        <w:rPr>
          <w:rFonts w:ascii="Arial" w:hAnsi="Arial" w:cs="Arial"/>
          <w:b w:val="0"/>
          <w:sz w:val="20"/>
        </w:rPr>
        <w:t xml:space="preserve">(e) </w:t>
      </w:r>
      <w:r w:rsidR="00BF2345">
        <w:rPr>
          <w:rFonts w:ascii="Arial" w:hAnsi="Arial" w:cs="Arial"/>
          <w:b w:val="0"/>
          <w:sz w:val="20"/>
        </w:rPr>
        <w:t>dans sa liberté de mouvement au sein de l'institution au moyen d'une ou des mesures physiques suivantes :</w:t>
      </w:r>
    </w:p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isolement;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attaches;</w:t>
            </w:r>
          </w:p>
        </w:tc>
      </w:tr>
    </w:tbl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DB48D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barrières de lit;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lavage forcé;</w:t>
            </w:r>
          </w:p>
        </w:tc>
      </w:tr>
    </w:tbl>
    <w:p w:rsidR="00DB48D7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tablette fixée sur une chaise roulante;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bracelet électronique;</w:t>
            </w:r>
          </w:p>
        </w:tc>
      </w:tr>
    </w:tbl>
    <w:p w:rsidR="00DB48D7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B48D7" w:rsidRPr="002D0E2D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p w:rsidR="00BF2345" w:rsidRDefault="00BF2345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 w:after="12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dans</w:t>
      </w:r>
      <w:proofErr w:type="gramEnd"/>
      <w:r>
        <w:rPr>
          <w:rFonts w:ascii="Arial" w:hAnsi="Arial" w:cs="Arial"/>
          <w:b w:val="0"/>
          <w:sz w:val="20"/>
        </w:rPr>
        <w:t xml:space="preserve"> le but 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742CA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F2345" w:rsidRPr="00742CAE" w:rsidRDefault="00BF2345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84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 prévenir un grave danger menaçant sa vie ou celle d'autrui, ou encore son intégrité physique ou celle d'autrui;</w:t>
            </w:r>
          </w:p>
        </w:tc>
      </w:tr>
      <w:tr w:rsidR="00BF2345" w:rsidRPr="00742CAE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Default="00BF2345" w:rsidP="00BF234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742CAE">
        <w:tc>
          <w:tcPr>
            <w:tcW w:w="392" w:type="dxa"/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2345" w:rsidRPr="00742CAE" w:rsidRDefault="00BF2345" w:rsidP="00BF234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 faire cesser une grave perturbation de la vie communautaire.</w:t>
            </w:r>
          </w:p>
        </w:tc>
      </w:tr>
    </w:tbl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>
        <w:rPr>
          <w:rFonts w:ascii="Arial" w:hAnsi="Arial" w:cs="Arial"/>
          <w:b w:val="0"/>
          <w:sz w:val="20"/>
        </w:rPr>
        <w:tab/>
        <w:t>La mesure physique restrictive de libe</w:t>
      </w:r>
      <w:r w:rsidR="002D0E2D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té doit être levée dès que possible.</w:t>
      </w: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51186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>
        <w:rPr>
          <w:rFonts w:ascii="Arial" w:hAnsi="Arial" w:cs="Arial"/>
          <w:b w:val="0"/>
          <w:sz w:val="20"/>
        </w:rPr>
        <w:tab/>
        <w:t xml:space="preserve">La nécessité </w:t>
      </w:r>
      <w:r w:rsidR="00D7020E">
        <w:rPr>
          <w:rFonts w:ascii="Arial" w:hAnsi="Arial" w:cs="Arial"/>
          <w:b w:val="0"/>
          <w:sz w:val="20"/>
        </w:rPr>
        <w:t xml:space="preserve">du prolongement </w:t>
      </w:r>
      <w:r>
        <w:rPr>
          <w:rFonts w:ascii="Arial" w:hAnsi="Arial" w:cs="Arial"/>
          <w:b w:val="0"/>
          <w:sz w:val="20"/>
        </w:rPr>
        <w:t>de la mesure physique restrictive de liberté do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 xml:space="preserve">t être </w:t>
      </w:r>
      <w:r w:rsidR="00D7020E">
        <w:rPr>
          <w:rFonts w:ascii="Arial" w:hAnsi="Arial" w:cs="Arial"/>
          <w:b w:val="0"/>
          <w:sz w:val="20"/>
        </w:rPr>
        <w:t>réexaminée périodique</w:t>
      </w:r>
      <w:r w:rsidR="00D7020E">
        <w:rPr>
          <w:rFonts w:ascii="Arial" w:hAnsi="Arial" w:cs="Arial"/>
          <w:b w:val="0"/>
          <w:sz w:val="20"/>
        </w:rPr>
        <w:softHyphen/>
        <w:t xml:space="preserve">ment en fonction de </w:t>
      </w:r>
      <w:r w:rsidR="00751186">
        <w:rPr>
          <w:rFonts w:ascii="Arial" w:hAnsi="Arial" w:cs="Arial"/>
          <w:b w:val="0"/>
          <w:sz w:val="20"/>
        </w:rPr>
        <w:t>la nature de la mesure ordonnée et des protocoles en vigueur dans l'établissement</w:t>
      </w:r>
      <w:r w:rsidR="00751186" w:rsidRPr="00663848">
        <w:rPr>
          <w:rFonts w:ascii="Arial" w:hAnsi="Arial" w:cs="Arial"/>
          <w:b w:val="0"/>
          <w:sz w:val="20"/>
        </w:rPr>
        <w:t>.</w:t>
      </w:r>
    </w:p>
    <w:p w:rsidR="00BF2345" w:rsidRDefault="008637A9" w:rsidP="008637A9">
      <w:pPr>
        <w:pStyle w:val="Titel"/>
        <w:tabs>
          <w:tab w:val="left" w:pos="4045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4.</w:t>
      </w:r>
      <w:r>
        <w:rPr>
          <w:rFonts w:ascii="Arial" w:hAnsi="Arial" w:cs="Arial"/>
          <w:b w:val="0"/>
          <w:sz w:val="20"/>
        </w:rPr>
        <w:tab/>
        <w:t>La m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sure ph</w:t>
      </w:r>
      <w:r w:rsidR="002D0E2D">
        <w:rPr>
          <w:rFonts w:ascii="Arial" w:hAnsi="Arial" w:cs="Arial"/>
          <w:b w:val="0"/>
          <w:sz w:val="20"/>
        </w:rPr>
        <w:t>ysique restrictive de liberté d</w:t>
      </w:r>
      <w:r>
        <w:rPr>
          <w:rFonts w:ascii="Arial" w:hAnsi="Arial" w:cs="Arial"/>
          <w:b w:val="0"/>
          <w:sz w:val="20"/>
        </w:rPr>
        <w:t>o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t faire l'objet d'un protocole</w:t>
      </w:r>
      <w:r w:rsidR="00DB48D7">
        <w:rPr>
          <w:rFonts w:ascii="Arial" w:hAnsi="Arial" w:cs="Arial"/>
          <w:b w:val="0"/>
          <w:sz w:val="20"/>
        </w:rPr>
        <w:t xml:space="preserve"> auquel est jointe</w:t>
      </w:r>
      <w:r>
        <w:rPr>
          <w:rFonts w:ascii="Arial" w:hAnsi="Arial" w:cs="Arial"/>
          <w:b w:val="0"/>
          <w:sz w:val="20"/>
        </w:rPr>
        <w:t xml:space="preserve"> la présente déci</w:t>
      </w:r>
      <w:r w:rsidR="00DB48D7">
        <w:rPr>
          <w:rFonts w:ascii="Arial" w:hAnsi="Arial" w:cs="Arial"/>
          <w:b w:val="0"/>
          <w:sz w:val="20"/>
        </w:rPr>
        <w:softHyphen/>
      </w:r>
      <w:r>
        <w:rPr>
          <w:rFonts w:ascii="Arial" w:hAnsi="Arial" w:cs="Arial"/>
          <w:b w:val="0"/>
          <w:sz w:val="20"/>
        </w:rPr>
        <w:t>s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on,</w:t>
      </w:r>
      <w:r w:rsidR="00DB48D7">
        <w:rPr>
          <w:rFonts w:ascii="Arial" w:hAnsi="Arial" w:cs="Arial"/>
          <w:b w:val="0"/>
          <w:sz w:val="20"/>
        </w:rPr>
        <w:t xml:space="preserve"> et consignant notamment</w:t>
      </w:r>
      <w:r>
        <w:rPr>
          <w:rFonts w:ascii="Arial" w:hAnsi="Arial" w:cs="Arial"/>
          <w:b w:val="0"/>
          <w:sz w:val="20"/>
        </w:rPr>
        <w:t xml:space="preserve"> le nom de la (</w:t>
      </w:r>
      <w:r w:rsidR="002D0E2D">
        <w:rPr>
          <w:rFonts w:ascii="Arial" w:hAnsi="Arial" w:cs="Arial"/>
          <w:b w:val="0"/>
          <w:sz w:val="20"/>
        </w:rPr>
        <w:t>des) personne(s) en charge de l</w:t>
      </w:r>
      <w:r>
        <w:rPr>
          <w:rFonts w:ascii="Arial" w:hAnsi="Arial" w:cs="Arial"/>
          <w:b w:val="0"/>
          <w:sz w:val="20"/>
        </w:rPr>
        <w:t>'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xécution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 mesur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, la nature de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me</w:t>
      </w:r>
      <w:r w:rsidR="002D0E2D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>ure, son but, sa durée, les circonstances comman</w:t>
      </w:r>
      <w:r w:rsidR="002D0E2D">
        <w:rPr>
          <w:rFonts w:ascii="Arial" w:hAnsi="Arial" w:cs="Arial"/>
          <w:b w:val="0"/>
          <w:sz w:val="20"/>
        </w:rPr>
        <w:t>dant ses prolongements successif</w:t>
      </w:r>
      <w:r w:rsidR="008637A9">
        <w:rPr>
          <w:rFonts w:ascii="Arial" w:hAnsi="Arial" w:cs="Arial"/>
          <w:b w:val="0"/>
          <w:sz w:val="20"/>
        </w:rPr>
        <w:t>s dans le temps, et la surveillance de la personne astreinte à la mesure.</w:t>
      </w:r>
    </w:p>
    <w:p w:rsidR="008944B5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Pr="002D0E2D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pacing w:val="-4"/>
          <w:sz w:val="20"/>
        </w:rPr>
      </w:pPr>
      <w:r>
        <w:rPr>
          <w:rFonts w:ascii="Arial" w:hAnsi="Arial" w:cs="Arial"/>
          <w:b w:val="0"/>
          <w:sz w:val="20"/>
        </w:rPr>
        <w:t>5.</w:t>
      </w:r>
      <w:r>
        <w:rPr>
          <w:rFonts w:ascii="Arial" w:hAnsi="Arial" w:cs="Arial"/>
          <w:b w:val="0"/>
          <w:sz w:val="20"/>
        </w:rPr>
        <w:tab/>
      </w:r>
      <w:r w:rsidRPr="002D0E2D">
        <w:rPr>
          <w:rFonts w:ascii="Arial" w:hAnsi="Arial" w:cs="Arial"/>
          <w:b w:val="0"/>
          <w:spacing w:val="-4"/>
          <w:sz w:val="20"/>
        </w:rPr>
        <w:t>La présente décis</w:t>
      </w:r>
      <w:r w:rsidR="0017548F" w:rsidRPr="002D0E2D">
        <w:rPr>
          <w:rFonts w:ascii="Arial" w:hAnsi="Arial" w:cs="Arial"/>
          <w:b w:val="0"/>
          <w:spacing w:val="-4"/>
          <w:sz w:val="20"/>
        </w:rPr>
        <w:t>i</w:t>
      </w:r>
      <w:r w:rsidRPr="002D0E2D">
        <w:rPr>
          <w:rFonts w:ascii="Arial" w:hAnsi="Arial" w:cs="Arial"/>
          <w:b w:val="0"/>
          <w:spacing w:val="-4"/>
          <w:sz w:val="20"/>
        </w:rPr>
        <w:t>on peut faire l'o</w:t>
      </w:r>
      <w:r w:rsidR="0017548F" w:rsidRPr="002D0E2D">
        <w:rPr>
          <w:rFonts w:ascii="Arial" w:hAnsi="Arial" w:cs="Arial"/>
          <w:b w:val="0"/>
          <w:spacing w:val="-4"/>
          <w:sz w:val="20"/>
        </w:rPr>
        <w:t>b</w:t>
      </w:r>
      <w:r w:rsidRPr="002D0E2D">
        <w:rPr>
          <w:rFonts w:ascii="Arial" w:hAnsi="Arial" w:cs="Arial"/>
          <w:b w:val="0"/>
          <w:spacing w:val="-4"/>
          <w:sz w:val="20"/>
        </w:rPr>
        <w:t>jet d'</w:t>
      </w:r>
      <w:r w:rsidR="0017548F" w:rsidRPr="002D0E2D">
        <w:rPr>
          <w:rFonts w:ascii="Arial" w:hAnsi="Arial" w:cs="Arial"/>
          <w:b w:val="0"/>
          <w:spacing w:val="-4"/>
          <w:sz w:val="20"/>
        </w:rPr>
        <w:t>u</w:t>
      </w:r>
      <w:r w:rsidRPr="002D0E2D">
        <w:rPr>
          <w:rFonts w:ascii="Arial" w:hAnsi="Arial" w:cs="Arial"/>
          <w:b w:val="0"/>
          <w:spacing w:val="-4"/>
          <w:sz w:val="20"/>
        </w:rPr>
        <w:t>n</w:t>
      </w:r>
      <w:r w:rsidR="0017548F" w:rsidRPr="002D0E2D">
        <w:rPr>
          <w:rFonts w:ascii="Arial" w:hAnsi="Arial" w:cs="Arial"/>
          <w:b w:val="0"/>
          <w:spacing w:val="-4"/>
          <w:sz w:val="20"/>
        </w:rPr>
        <w:t xml:space="preserve"> </w:t>
      </w:r>
      <w:r w:rsidR="00AB0C29" w:rsidRPr="002D0E2D">
        <w:rPr>
          <w:rFonts w:ascii="Arial" w:hAnsi="Arial" w:cs="Arial"/>
          <w:b w:val="0"/>
          <w:spacing w:val="-4"/>
          <w:sz w:val="20"/>
        </w:rPr>
        <w:t>appel</w:t>
      </w:r>
      <w:r w:rsidR="0017548F" w:rsidRPr="002D0E2D">
        <w:rPr>
          <w:rFonts w:ascii="Arial" w:hAnsi="Arial" w:cs="Arial"/>
          <w:b w:val="0"/>
          <w:spacing w:val="-4"/>
          <w:sz w:val="20"/>
        </w:rPr>
        <w:t xml:space="preserve"> </w:t>
      </w:r>
      <w:r w:rsidRPr="002D0E2D">
        <w:rPr>
          <w:rFonts w:ascii="Arial" w:hAnsi="Arial" w:cs="Arial"/>
          <w:b w:val="0"/>
          <w:spacing w:val="-4"/>
          <w:sz w:val="20"/>
        </w:rPr>
        <w:t>auprès du tri</w:t>
      </w:r>
      <w:r w:rsidR="0017548F" w:rsidRPr="002D0E2D">
        <w:rPr>
          <w:rFonts w:ascii="Arial" w:hAnsi="Arial" w:cs="Arial"/>
          <w:b w:val="0"/>
          <w:spacing w:val="-4"/>
          <w:sz w:val="20"/>
        </w:rPr>
        <w:t>b</w:t>
      </w:r>
      <w:r w:rsidRPr="002D0E2D">
        <w:rPr>
          <w:rFonts w:ascii="Arial" w:hAnsi="Arial" w:cs="Arial"/>
          <w:b w:val="0"/>
          <w:spacing w:val="-4"/>
          <w:sz w:val="20"/>
        </w:rPr>
        <w:t>unal des mesures de contrain</w:t>
      </w:r>
      <w:r w:rsidR="0017548F" w:rsidRPr="002D0E2D">
        <w:rPr>
          <w:rFonts w:ascii="Arial" w:hAnsi="Arial" w:cs="Arial"/>
          <w:b w:val="0"/>
          <w:spacing w:val="-4"/>
          <w:sz w:val="20"/>
        </w:rPr>
        <w:t>t</w:t>
      </w:r>
      <w:r w:rsidRPr="002D0E2D">
        <w:rPr>
          <w:rFonts w:ascii="Arial" w:hAnsi="Arial" w:cs="Arial"/>
          <w:b w:val="0"/>
          <w:spacing w:val="-4"/>
          <w:sz w:val="20"/>
        </w:rPr>
        <w:t>e (Rue Mathieu-S</w:t>
      </w:r>
      <w:r w:rsidR="0017548F" w:rsidRPr="002D0E2D">
        <w:rPr>
          <w:rFonts w:ascii="Arial" w:hAnsi="Arial" w:cs="Arial"/>
          <w:b w:val="0"/>
          <w:spacing w:val="-4"/>
          <w:sz w:val="20"/>
        </w:rPr>
        <w:t>c</w:t>
      </w:r>
      <w:r w:rsidRPr="002D0E2D">
        <w:rPr>
          <w:rFonts w:ascii="Arial" w:hAnsi="Arial" w:cs="Arial"/>
          <w:b w:val="0"/>
          <w:spacing w:val="-4"/>
          <w:sz w:val="20"/>
        </w:rPr>
        <w:t>hin</w:t>
      </w:r>
      <w:r w:rsidR="0017548F" w:rsidRPr="002D0E2D">
        <w:rPr>
          <w:rFonts w:ascii="Arial" w:hAnsi="Arial" w:cs="Arial"/>
          <w:b w:val="0"/>
          <w:spacing w:val="-4"/>
          <w:sz w:val="20"/>
        </w:rPr>
        <w:t>e</w:t>
      </w:r>
      <w:r w:rsidRPr="002D0E2D">
        <w:rPr>
          <w:rFonts w:ascii="Arial" w:hAnsi="Arial" w:cs="Arial"/>
          <w:b w:val="0"/>
          <w:spacing w:val="-4"/>
          <w:sz w:val="20"/>
        </w:rPr>
        <w:t>r 1, Case pos</w:t>
      </w:r>
      <w:r w:rsidR="0017548F" w:rsidRPr="002D0E2D">
        <w:rPr>
          <w:rFonts w:ascii="Arial" w:hAnsi="Arial" w:cs="Arial"/>
          <w:b w:val="0"/>
          <w:spacing w:val="-4"/>
          <w:sz w:val="20"/>
        </w:rPr>
        <w:t>t</w:t>
      </w:r>
      <w:r w:rsidRPr="002D0E2D">
        <w:rPr>
          <w:rFonts w:ascii="Arial" w:hAnsi="Arial" w:cs="Arial"/>
          <w:b w:val="0"/>
          <w:spacing w:val="-4"/>
          <w:sz w:val="20"/>
        </w:rPr>
        <w:t xml:space="preserve">ale 2054, 1950 Sion 2) </w:t>
      </w:r>
      <w:r w:rsidR="00BF2345" w:rsidRPr="002D0E2D">
        <w:rPr>
          <w:rFonts w:ascii="Arial" w:hAnsi="Arial" w:cs="Arial"/>
          <w:spacing w:val="-4"/>
          <w:sz w:val="20"/>
          <w:u w:val="single"/>
        </w:rPr>
        <w:t>en tout temps</w:t>
      </w:r>
      <w:r w:rsidRPr="002D0E2D">
        <w:rPr>
          <w:rFonts w:ascii="Arial" w:hAnsi="Arial" w:cs="Arial"/>
          <w:b w:val="0"/>
          <w:spacing w:val="-4"/>
          <w:sz w:val="20"/>
        </w:rPr>
        <w:t xml:space="preserve">; </w:t>
      </w:r>
      <w:r w:rsidR="00AB0C29" w:rsidRPr="002D0E2D">
        <w:rPr>
          <w:rFonts w:ascii="Arial" w:hAnsi="Arial" w:cs="Arial"/>
          <w:spacing w:val="-4"/>
          <w:sz w:val="20"/>
        </w:rPr>
        <w:t xml:space="preserve">l'appel </w:t>
      </w:r>
      <w:r w:rsidRPr="002D0E2D">
        <w:rPr>
          <w:rFonts w:ascii="Arial" w:hAnsi="Arial" w:cs="Arial"/>
          <w:spacing w:val="-4"/>
          <w:sz w:val="20"/>
        </w:rPr>
        <w:t>n'</w:t>
      </w:r>
      <w:r w:rsidR="0017548F" w:rsidRPr="002D0E2D">
        <w:rPr>
          <w:rFonts w:ascii="Arial" w:hAnsi="Arial" w:cs="Arial"/>
          <w:spacing w:val="-4"/>
          <w:sz w:val="20"/>
        </w:rPr>
        <w:t>a</w:t>
      </w:r>
      <w:r w:rsidRPr="002D0E2D">
        <w:rPr>
          <w:rFonts w:ascii="Arial" w:hAnsi="Arial" w:cs="Arial"/>
          <w:spacing w:val="-4"/>
          <w:sz w:val="20"/>
        </w:rPr>
        <w:t xml:space="preserve"> pas d'effet suspensif</w:t>
      </w:r>
      <w:r w:rsidRPr="002D0E2D">
        <w:rPr>
          <w:rFonts w:ascii="Arial" w:hAnsi="Arial" w:cs="Arial"/>
          <w:b w:val="0"/>
          <w:spacing w:val="-4"/>
          <w:sz w:val="20"/>
        </w:rPr>
        <w:t>.</w:t>
      </w:r>
    </w:p>
    <w:p w:rsidR="00550F24" w:rsidRDefault="00550F24" w:rsidP="00BF2345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Ainsi décidé à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16"/>
          <w:szCs w:val="16"/>
        </w:rPr>
        <w:tab/>
      </w:r>
      <w:proofErr w:type="gramStart"/>
      <w:r>
        <w:rPr>
          <w:rFonts w:ascii="Arial" w:hAnsi="Arial" w:cs="Arial"/>
          <w:b w:val="0"/>
          <w:sz w:val="20"/>
        </w:rPr>
        <w:t>le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Pr="0017548F">
        <w:rPr>
          <w:rFonts w:ascii="Arial" w:hAnsi="Arial" w:cs="Arial"/>
          <w:b w:val="0"/>
          <w:sz w:val="16"/>
          <w:szCs w:val="16"/>
        </w:rPr>
        <w:t>…………………</w:t>
      </w:r>
      <w:r>
        <w:rPr>
          <w:rFonts w:ascii="Arial" w:hAnsi="Arial" w:cs="Arial"/>
          <w:b w:val="0"/>
          <w:sz w:val="16"/>
          <w:szCs w:val="16"/>
        </w:rPr>
        <w:t>….</w:t>
      </w:r>
      <w:r w:rsidRPr="0017548F">
        <w:rPr>
          <w:rFonts w:ascii="Arial" w:hAnsi="Arial" w:cs="Arial"/>
          <w:b w:val="0"/>
          <w:sz w:val="16"/>
          <w:szCs w:val="16"/>
        </w:rPr>
        <w:t>……………………</w:t>
      </w:r>
      <w:r>
        <w:rPr>
          <w:rFonts w:ascii="Arial" w:hAnsi="Arial" w:cs="Arial"/>
          <w:b w:val="0"/>
          <w:sz w:val="16"/>
          <w:szCs w:val="16"/>
        </w:rPr>
        <w:t>………</w:t>
      </w:r>
    </w:p>
    <w:p w:rsidR="00CA178E" w:rsidRDefault="00CA178E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Pr="00CA178E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proofErr w:type="gramStart"/>
      <w:r w:rsidRPr="00CA178E">
        <w:rPr>
          <w:rFonts w:ascii="Arial" w:hAnsi="Arial" w:cs="Arial"/>
          <w:b w:val="0"/>
          <w:sz w:val="18"/>
          <w:szCs w:val="18"/>
        </w:rPr>
        <w:t>pour</w:t>
      </w:r>
      <w:proofErr w:type="gramEnd"/>
      <w:r w:rsidRPr="00CA178E">
        <w:rPr>
          <w:rFonts w:ascii="Arial" w:hAnsi="Arial" w:cs="Arial"/>
          <w:b w:val="0"/>
          <w:sz w:val="18"/>
          <w:szCs w:val="18"/>
        </w:rPr>
        <w:t xml:space="preserve"> être notifié directement à la personne concernée en mains propres, notification accompagnée d'un formulaire-type d'appel, et être communiqué :</w:t>
      </w:r>
    </w:p>
    <w:p w:rsidR="00C951E3" w:rsidRPr="00CA178E" w:rsidRDefault="00C951E3" w:rsidP="00C951E3">
      <w:pPr>
        <w:rPr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"/>
        <w:gridCol w:w="2718"/>
        <w:gridCol w:w="401"/>
        <w:gridCol w:w="2477"/>
        <w:gridCol w:w="399"/>
        <w:gridCol w:w="3351"/>
        <w:gridCol w:w="243"/>
      </w:tblGrid>
      <w:tr w:rsidR="00C951E3" w:rsidRPr="00CA178E">
        <w:tc>
          <w:tcPr>
            <w:tcW w:w="401" w:type="dxa"/>
            <w:gridSpan w:val="2"/>
            <w:shd w:val="clear" w:color="auto" w:fill="auto"/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178E">
              <w:rPr>
                <w:rFonts w:ascii="Arial" w:hAnsi="Arial" w:cs="Arial"/>
                <w:b w:val="0"/>
                <w:sz w:val="18"/>
                <w:szCs w:val="18"/>
              </w:rPr>
              <w:t>à la personne de confiance</w:t>
            </w:r>
          </w:p>
        </w:tc>
        <w:tc>
          <w:tcPr>
            <w:tcW w:w="401" w:type="dxa"/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bottom w:val="nil"/>
              <w:right w:val="nil"/>
            </w:tcBorders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178E">
              <w:rPr>
                <w:rFonts w:ascii="Arial" w:hAnsi="Arial" w:cs="Arial"/>
                <w:b w:val="0"/>
                <w:sz w:val="18"/>
                <w:szCs w:val="18"/>
              </w:rPr>
              <w:t>par pli recommandé ou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nil"/>
              <w:bottom w:val="nil"/>
              <w:right w:val="nil"/>
            </w:tcBorders>
          </w:tcPr>
          <w:p w:rsidR="00C951E3" w:rsidRPr="00CA178E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178E">
              <w:rPr>
                <w:rFonts w:ascii="Arial" w:hAnsi="Arial" w:cs="Arial"/>
                <w:b w:val="0"/>
                <w:sz w:val="18"/>
                <w:szCs w:val="18"/>
              </w:rPr>
              <w:t>en mains propres, à savoir</w:t>
            </w:r>
            <w:r w:rsidR="00CA178E">
              <w:rPr>
                <w:rFonts w:ascii="Arial" w:hAnsi="Arial" w:cs="Arial"/>
                <w:b w:val="0"/>
                <w:sz w:val="18"/>
                <w:szCs w:val="18"/>
              </w:rPr>
              <w:t xml:space="preserve"> :</w:t>
            </w:r>
          </w:p>
        </w:tc>
      </w:tr>
      <w:tr w:rsidR="00C951E3" w:rsidRPr="007532FF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7532FF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Mme/M.</w:t>
            </w:r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>…….</w:t>
            </w:r>
            <w:proofErr w:type="gramEnd"/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.……………….…...…………………………, </w:t>
            </w:r>
          </w:p>
          <w:p w:rsidR="00C951E3" w:rsidRPr="007532FF" w:rsidRDefault="00C951E3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en l'informant de sa possibilité de faire appel au moyen d'un formulaire-type joint à la communication</w:t>
            </w:r>
          </w:p>
        </w:tc>
      </w:tr>
    </w:tbl>
    <w:p w:rsidR="00C951E3" w:rsidRPr="007532FF" w:rsidRDefault="00C951E3" w:rsidP="00C951E3">
      <w:pPr>
        <w:rPr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"/>
        <w:gridCol w:w="9346"/>
        <w:gridCol w:w="243"/>
      </w:tblGrid>
      <w:tr w:rsidR="00C951E3" w:rsidRPr="007532FF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7532FF" w:rsidRDefault="006B789C" w:rsidP="008A0D5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à</w:t>
            </w:r>
            <w:proofErr w:type="gramEnd"/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 un des proches de la personne concernée</w:t>
            </w:r>
            <w:r w:rsidR="00CA178E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 (art. </w:t>
            </w: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439 </w:t>
            </w:r>
            <w:r w:rsidR="008A0D5B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al. </w:t>
            </w: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 du code civil suisse), à savoir </w:t>
            </w:r>
            <w:r w:rsidR="00CA178E" w:rsidRPr="007532FF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C951E3" w:rsidRPr="007532FF">
        <w:trPr>
          <w:gridAfter w:val="1"/>
          <w:wAfter w:w="243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7532FF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Mme/M.</w:t>
            </w:r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>…….</w:t>
            </w:r>
            <w:proofErr w:type="gramEnd"/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.……………….…...…………………………, </w:t>
            </w:r>
          </w:p>
          <w:p w:rsidR="00C951E3" w:rsidRPr="007532FF" w:rsidRDefault="00C951E3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en l'informant de sa possibilité de faire appel au moyen d'un formulaire-type joint à la communication</w:t>
            </w:r>
          </w:p>
        </w:tc>
      </w:tr>
    </w:tbl>
    <w:p w:rsidR="00C951E3" w:rsidRPr="007532FF" w:rsidRDefault="00C951E3" w:rsidP="00C951E3">
      <w:pPr>
        <w:rPr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13"/>
        <w:gridCol w:w="9484"/>
        <w:gridCol w:w="162"/>
      </w:tblGrid>
      <w:tr w:rsidR="00C951E3" w:rsidRPr="007532FF">
        <w:tc>
          <w:tcPr>
            <w:tcW w:w="401" w:type="dxa"/>
            <w:gridSpan w:val="2"/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à la personne exerçant la surveillance de l'institution, à savoir</w:t>
            </w:r>
            <w:r w:rsidR="00CA178E" w:rsidRPr="007532FF">
              <w:rPr>
                <w:rFonts w:ascii="Arial" w:hAnsi="Arial" w:cs="Arial"/>
                <w:b w:val="0"/>
                <w:sz w:val="18"/>
                <w:szCs w:val="18"/>
              </w:rPr>
              <w:t xml:space="preserve"> :</w:t>
            </w:r>
          </w:p>
        </w:tc>
      </w:tr>
      <w:tr w:rsidR="00C951E3" w:rsidRPr="007532FF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532FF" w:rsidRDefault="007532FF" w:rsidP="00D051E1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2FF">
              <w:rPr>
                <w:rFonts w:ascii="Arial" w:hAnsi="Arial" w:cs="Arial"/>
                <w:b w:val="0"/>
                <w:sz w:val="18"/>
                <w:szCs w:val="18"/>
              </w:rPr>
              <w:t>Mme/M.</w:t>
            </w:r>
            <w:r w:rsidR="00C951E3" w:rsidRPr="007532FF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……………………………………………………………………………..……………….…...………………………….</w:t>
            </w:r>
          </w:p>
        </w:tc>
      </w:tr>
    </w:tbl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CA178E" w:rsidRPr="00CA178E" w:rsidRDefault="00CA178E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2D0E2D" w:rsidRDefault="002D0E2D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La personne habilitée selon directives internes :</w:t>
      </w: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Nom : </w:t>
      </w:r>
      <w:r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20"/>
        </w:rPr>
        <w:tab/>
        <w:t xml:space="preserve">Prénom : 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20"/>
        </w:rPr>
        <w:tab/>
        <w:t>Signature</w:t>
      </w:r>
      <w:proofErr w:type="gramStart"/>
      <w:r>
        <w:rPr>
          <w:rFonts w:ascii="Arial" w:hAnsi="Arial" w:cs="Arial"/>
          <w:b w:val="0"/>
          <w:sz w:val="20"/>
        </w:rPr>
        <w:t xml:space="preserve"> :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.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A178E" w:rsidRDefault="00CA178E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Pr="00CA178E" w:rsidRDefault="00400AB9" w:rsidP="00CA178E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CA178E">
        <w:rPr>
          <w:rFonts w:ascii="Arial" w:hAnsi="Arial" w:cs="Arial"/>
          <w:b w:val="0"/>
          <w:sz w:val="18"/>
          <w:szCs w:val="18"/>
        </w:rPr>
        <w:t>Timbre professionnel</w:t>
      </w:r>
    </w:p>
    <w:sectPr w:rsidR="008D74BD" w:rsidRPr="00CA178E" w:rsidSect="007C22B2">
      <w:footerReference w:type="default" r:id="rId7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F2" w:rsidRDefault="003D15F2">
      <w:r>
        <w:separator/>
      </w:r>
    </w:p>
  </w:endnote>
  <w:endnote w:type="continuationSeparator" w:id="0">
    <w:p w:rsidR="003D15F2" w:rsidRDefault="003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2D" w:rsidRPr="00CC7C0C" w:rsidRDefault="002D0E2D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EF034B">
      <w:rPr>
        <w:noProof/>
        <w:sz w:val="14"/>
        <w:szCs w:val="14"/>
      </w:rPr>
      <w:t>01DO2102019911690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F2" w:rsidRDefault="003D15F2">
      <w:r>
        <w:separator/>
      </w:r>
    </w:p>
  </w:footnote>
  <w:footnote w:type="continuationSeparator" w:id="0">
    <w:p w:rsidR="003D15F2" w:rsidRDefault="003D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6FD"/>
    <w:multiLevelType w:val="hybridMultilevel"/>
    <w:tmpl w:val="238637B0"/>
    <w:lvl w:ilvl="0" w:tplc="247E5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5C1"/>
    <w:multiLevelType w:val="hybridMultilevel"/>
    <w:tmpl w:val="535A0752"/>
    <w:lvl w:ilvl="0" w:tplc="83049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B1903"/>
    <w:multiLevelType w:val="hybridMultilevel"/>
    <w:tmpl w:val="5A0AA8A8"/>
    <w:lvl w:ilvl="0" w:tplc="99F4B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0A5A"/>
    <w:rsid w:val="00032A27"/>
    <w:rsid w:val="00047EC7"/>
    <w:rsid w:val="0006497A"/>
    <w:rsid w:val="00066C0F"/>
    <w:rsid w:val="00071DC1"/>
    <w:rsid w:val="00073CB0"/>
    <w:rsid w:val="00080253"/>
    <w:rsid w:val="000807FA"/>
    <w:rsid w:val="00087ACA"/>
    <w:rsid w:val="000A5209"/>
    <w:rsid w:val="000D7D86"/>
    <w:rsid w:val="000E33BB"/>
    <w:rsid w:val="000E7CAA"/>
    <w:rsid w:val="00104056"/>
    <w:rsid w:val="0011153F"/>
    <w:rsid w:val="001158FA"/>
    <w:rsid w:val="00134F45"/>
    <w:rsid w:val="00143607"/>
    <w:rsid w:val="001665F1"/>
    <w:rsid w:val="0017548F"/>
    <w:rsid w:val="001778FA"/>
    <w:rsid w:val="00177AAA"/>
    <w:rsid w:val="00177C79"/>
    <w:rsid w:val="00177F7E"/>
    <w:rsid w:val="0018341D"/>
    <w:rsid w:val="0019645B"/>
    <w:rsid w:val="001977CA"/>
    <w:rsid w:val="001A5475"/>
    <w:rsid w:val="001D3310"/>
    <w:rsid w:val="001E1C90"/>
    <w:rsid w:val="001E54DD"/>
    <w:rsid w:val="002011AC"/>
    <w:rsid w:val="00201D0F"/>
    <w:rsid w:val="00203885"/>
    <w:rsid w:val="00203F5E"/>
    <w:rsid w:val="00207905"/>
    <w:rsid w:val="002378BE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01DA"/>
    <w:rsid w:val="002D0E2D"/>
    <w:rsid w:val="002D14CC"/>
    <w:rsid w:val="002D77B6"/>
    <w:rsid w:val="002E55F0"/>
    <w:rsid w:val="002F370F"/>
    <w:rsid w:val="002F42BC"/>
    <w:rsid w:val="00304A6D"/>
    <w:rsid w:val="00320EB9"/>
    <w:rsid w:val="00333C7B"/>
    <w:rsid w:val="00342323"/>
    <w:rsid w:val="003447F5"/>
    <w:rsid w:val="00350B8A"/>
    <w:rsid w:val="00351DFA"/>
    <w:rsid w:val="00371B11"/>
    <w:rsid w:val="0037663F"/>
    <w:rsid w:val="003812C7"/>
    <w:rsid w:val="00382702"/>
    <w:rsid w:val="00384B0A"/>
    <w:rsid w:val="003A430D"/>
    <w:rsid w:val="003A7352"/>
    <w:rsid w:val="003D0600"/>
    <w:rsid w:val="003D15F2"/>
    <w:rsid w:val="003E209F"/>
    <w:rsid w:val="003E6A82"/>
    <w:rsid w:val="003F32EA"/>
    <w:rsid w:val="00400AB9"/>
    <w:rsid w:val="00410118"/>
    <w:rsid w:val="00414E44"/>
    <w:rsid w:val="00420AF7"/>
    <w:rsid w:val="00423AC5"/>
    <w:rsid w:val="00433C12"/>
    <w:rsid w:val="0043412C"/>
    <w:rsid w:val="00453BCA"/>
    <w:rsid w:val="00456E74"/>
    <w:rsid w:val="0046073D"/>
    <w:rsid w:val="00475722"/>
    <w:rsid w:val="004A6D9E"/>
    <w:rsid w:val="004B6AE6"/>
    <w:rsid w:val="004D7206"/>
    <w:rsid w:val="004D72AB"/>
    <w:rsid w:val="004E0F3C"/>
    <w:rsid w:val="00503C9F"/>
    <w:rsid w:val="0051340A"/>
    <w:rsid w:val="00522AE8"/>
    <w:rsid w:val="00537340"/>
    <w:rsid w:val="00550F24"/>
    <w:rsid w:val="00555389"/>
    <w:rsid w:val="00564B4D"/>
    <w:rsid w:val="00576F86"/>
    <w:rsid w:val="00585558"/>
    <w:rsid w:val="005B1A6C"/>
    <w:rsid w:val="005B3914"/>
    <w:rsid w:val="005B567C"/>
    <w:rsid w:val="005B7D61"/>
    <w:rsid w:val="005C291D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41BA5"/>
    <w:rsid w:val="00655EE1"/>
    <w:rsid w:val="00656D07"/>
    <w:rsid w:val="006615F8"/>
    <w:rsid w:val="00662529"/>
    <w:rsid w:val="00663848"/>
    <w:rsid w:val="0067475F"/>
    <w:rsid w:val="00676A48"/>
    <w:rsid w:val="0068608E"/>
    <w:rsid w:val="00692DA1"/>
    <w:rsid w:val="00697AE1"/>
    <w:rsid w:val="006B0455"/>
    <w:rsid w:val="006B1081"/>
    <w:rsid w:val="006B1B66"/>
    <w:rsid w:val="006B789C"/>
    <w:rsid w:val="006F26B1"/>
    <w:rsid w:val="006F7A46"/>
    <w:rsid w:val="0071134A"/>
    <w:rsid w:val="00714BC9"/>
    <w:rsid w:val="00724101"/>
    <w:rsid w:val="00737A80"/>
    <w:rsid w:val="007414C1"/>
    <w:rsid w:val="00742B4A"/>
    <w:rsid w:val="00742CAE"/>
    <w:rsid w:val="007471E2"/>
    <w:rsid w:val="00751186"/>
    <w:rsid w:val="007532FF"/>
    <w:rsid w:val="00775ACC"/>
    <w:rsid w:val="007B6752"/>
    <w:rsid w:val="007B7259"/>
    <w:rsid w:val="007C22B2"/>
    <w:rsid w:val="007C3497"/>
    <w:rsid w:val="007C5810"/>
    <w:rsid w:val="007F0B47"/>
    <w:rsid w:val="007F7D8C"/>
    <w:rsid w:val="0080075E"/>
    <w:rsid w:val="00810F28"/>
    <w:rsid w:val="008175BA"/>
    <w:rsid w:val="0083043B"/>
    <w:rsid w:val="0083303F"/>
    <w:rsid w:val="0083310A"/>
    <w:rsid w:val="00842EC2"/>
    <w:rsid w:val="008433C9"/>
    <w:rsid w:val="008477BC"/>
    <w:rsid w:val="00850E03"/>
    <w:rsid w:val="00850E65"/>
    <w:rsid w:val="00854708"/>
    <w:rsid w:val="0086333C"/>
    <w:rsid w:val="008637A9"/>
    <w:rsid w:val="00864EC7"/>
    <w:rsid w:val="00876A65"/>
    <w:rsid w:val="0089040A"/>
    <w:rsid w:val="00890E3D"/>
    <w:rsid w:val="00892D93"/>
    <w:rsid w:val="008944B5"/>
    <w:rsid w:val="00897149"/>
    <w:rsid w:val="008A0D5B"/>
    <w:rsid w:val="008A154F"/>
    <w:rsid w:val="008C04B1"/>
    <w:rsid w:val="008D3672"/>
    <w:rsid w:val="008D74BD"/>
    <w:rsid w:val="008E3F28"/>
    <w:rsid w:val="008E5D04"/>
    <w:rsid w:val="008E7028"/>
    <w:rsid w:val="00900EB7"/>
    <w:rsid w:val="009107BE"/>
    <w:rsid w:val="00911D25"/>
    <w:rsid w:val="009140C5"/>
    <w:rsid w:val="0092243D"/>
    <w:rsid w:val="0093482B"/>
    <w:rsid w:val="009468BE"/>
    <w:rsid w:val="00946DB6"/>
    <w:rsid w:val="00965B91"/>
    <w:rsid w:val="00966663"/>
    <w:rsid w:val="009716DC"/>
    <w:rsid w:val="00976D59"/>
    <w:rsid w:val="00991DF5"/>
    <w:rsid w:val="00995CCE"/>
    <w:rsid w:val="009A12A2"/>
    <w:rsid w:val="009B0803"/>
    <w:rsid w:val="009B6881"/>
    <w:rsid w:val="009C7A1E"/>
    <w:rsid w:val="009D6AA3"/>
    <w:rsid w:val="009E0A47"/>
    <w:rsid w:val="009E27A6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56639"/>
    <w:rsid w:val="00A72530"/>
    <w:rsid w:val="00A72A39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1937"/>
    <w:rsid w:val="00B536FC"/>
    <w:rsid w:val="00B7389A"/>
    <w:rsid w:val="00B77F19"/>
    <w:rsid w:val="00B84EF1"/>
    <w:rsid w:val="00B91302"/>
    <w:rsid w:val="00B9495D"/>
    <w:rsid w:val="00BA1427"/>
    <w:rsid w:val="00BA1D8A"/>
    <w:rsid w:val="00BA65B0"/>
    <w:rsid w:val="00BC2E11"/>
    <w:rsid w:val="00BC33E1"/>
    <w:rsid w:val="00BD35D6"/>
    <w:rsid w:val="00BE38F3"/>
    <w:rsid w:val="00BE5CA1"/>
    <w:rsid w:val="00BF2345"/>
    <w:rsid w:val="00BF312B"/>
    <w:rsid w:val="00BF391C"/>
    <w:rsid w:val="00C07F9F"/>
    <w:rsid w:val="00C07FEA"/>
    <w:rsid w:val="00C16FBE"/>
    <w:rsid w:val="00C306A3"/>
    <w:rsid w:val="00C307F2"/>
    <w:rsid w:val="00C37638"/>
    <w:rsid w:val="00C37D74"/>
    <w:rsid w:val="00C419EC"/>
    <w:rsid w:val="00C45DAB"/>
    <w:rsid w:val="00C531C3"/>
    <w:rsid w:val="00C56C4A"/>
    <w:rsid w:val="00C60A3F"/>
    <w:rsid w:val="00C63F6F"/>
    <w:rsid w:val="00C64273"/>
    <w:rsid w:val="00C77247"/>
    <w:rsid w:val="00C951E3"/>
    <w:rsid w:val="00C9761E"/>
    <w:rsid w:val="00CA01D1"/>
    <w:rsid w:val="00CA178E"/>
    <w:rsid w:val="00CB575D"/>
    <w:rsid w:val="00CB7CF4"/>
    <w:rsid w:val="00CC7C0C"/>
    <w:rsid w:val="00CD40C6"/>
    <w:rsid w:val="00CE487C"/>
    <w:rsid w:val="00D027B0"/>
    <w:rsid w:val="00D0287B"/>
    <w:rsid w:val="00D051E1"/>
    <w:rsid w:val="00D05D67"/>
    <w:rsid w:val="00D170FE"/>
    <w:rsid w:val="00D22142"/>
    <w:rsid w:val="00D3739B"/>
    <w:rsid w:val="00D43101"/>
    <w:rsid w:val="00D549E4"/>
    <w:rsid w:val="00D7020E"/>
    <w:rsid w:val="00D71DAF"/>
    <w:rsid w:val="00D745B3"/>
    <w:rsid w:val="00D81E85"/>
    <w:rsid w:val="00D86768"/>
    <w:rsid w:val="00DA2EC7"/>
    <w:rsid w:val="00DB48D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3328E"/>
    <w:rsid w:val="00E53A57"/>
    <w:rsid w:val="00E546BB"/>
    <w:rsid w:val="00E60D78"/>
    <w:rsid w:val="00E62F80"/>
    <w:rsid w:val="00E6503A"/>
    <w:rsid w:val="00E65F78"/>
    <w:rsid w:val="00E72785"/>
    <w:rsid w:val="00E95D47"/>
    <w:rsid w:val="00E971BE"/>
    <w:rsid w:val="00EA7C14"/>
    <w:rsid w:val="00EE7E04"/>
    <w:rsid w:val="00EF034B"/>
    <w:rsid w:val="00F047AE"/>
    <w:rsid w:val="00F05950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6166"/>
    <w:rsid w:val="00F9764B"/>
    <w:rsid w:val="00FA59A8"/>
    <w:rsid w:val="00FB5D05"/>
    <w:rsid w:val="00FC5950"/>
    <w:rsid w:val="00FD5F5B"/>
    <w:rsid w:val="00FD795C"/>
    <w:rsid w:val="00FE34F7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B4B9CB-E829-446B-8A75-8E1CF32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E33BB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D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D5B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7</cp:revision>
  <cp:lastPrinted>2012-04-03T05:51:00Z</cp:lastPrinted>
  <dcterms:created xsi:type="dcterms:W3CDTF">2023-01-03T10:42:00Z</dcterms:created>
  <dcterms:modified xsi:type="dcterms:W3CDTF">2023-01-06T09:27:00Z</dcterms:modified>
</cp:coreProperties>
</file>