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89" w:rsidRPr="00F45989" w:rsidRDefault="00F45989" w:rsidP="00F45989">
      <w:pPr>
        <w:spacing w:before="68"/>
        <w:rPr>
          <w:sz w:val="28"/>
          <w:lang w:val="fr-CH"/>
        </w:rPr>
      </w:pPr>
      <w:r>
        <w:rPr>
          <w:noProof/>
          <w:lang w:val="fr-CH" w:eastAsia="fr-CH"/>
        </w:rPr>
        <w:drawing>
          <wp:anchor distT="0" distB="0" distL="0" distR="0" simplePos="0" relativeHeight="251659264" behindDoc="0" locked="0" layoutInCell="1" allowOverlap="1" wp14:anchorId="6DEEE56C" wp14:editId="00E444F1">
            <wp:simplePos x="0" y="0"/>
            <wp:positionH relativeFrom="page">
              <wp:posOffset>5730770</wp:posOffset>
            </wp:positionH>
            <wp:positionV relativeFrom="paragraph">
              <wp:posOffset>24247</wp:posOffset>
            </wp:positionV>
            <wp:extent cx="931014" cy="8578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31014" cy="857884"/>
                    </a:xfrm>
                    <a:prstGeom prst="rect">
                      <a:avLst/>
                    </a:prstGeom>
                  </pic:spPr>
                </pic:pic>
              </a:graphicData>
            </a:graphic>
          </wp:anchor>
        </w:drawing>
      </w:r>
      <w:bookmarkStart w:id="0" w:name="Sans_titre"/>
      <w:bookmarkEnd w:id="0"/>
      <w:r w:rsidRPr="00F45989">
        <w:rPr>
          <w:sz w:val="28"/>
          <w:lang w:val="fr-CH"/>
        </w:rPr>
        <w:t>CMS</w:t>
      </w:r>
      <w:r w:rsidRPr="00F45989">
        <w:rPr>
          <w:spacing w:val="12"/>
          <w:sz w:val="28"/>
          <w:lang w:val="fr-CH"/>
        </w:rPr>
        <w:t xml:space="preserve"> </w:t>
      </w:r>
      <w:sdt>
        <w:sdtPr>
          <w:rPr>
            <w:spacing w:val="12"/>
            <w:sz w:val="28"/>
          </w:rPr>
          <w:id w:val="-236557333"/>
          <w:placeholder>
            <w:docPart w:val="D8B3DB05424E40AAB40C209EBE0E7BF8"/>
          </w:placeholder>
          <w:showingPlcHdr/>
          <w:dropDownList>
            <w:listItem w:value="Choisissez un élément."/>
            <w:listItem w:displayText="Martigny &amp; Régions " w:value="Martigny &amp; Régions "/>
            <w:listItem w:displayText="Régional de Sierre " w:value="Régional de Sierre "/>
            <w:listItem w:displayText="Régional de Sion-Herens-Conthey" w:value="Régional de Sion-Herens-Conthey"/>
            <w:listItem w:displayText="Régional du Bas-Valais" w:value="Régional du Bas-Valais"/>
            <w:listItem w:displayText="Croix-Rouge Valais " w:value="Croix-Rouge Valais "/>
            <w:listItem w:displayText="Rotes Kreuz Wallis " w:value="Rotes Kreuz Wallis "/>
            <w:listItem w:displayText="SMZ Oberwallis" w:value="SMZ Oberwallis"/>
          </w:dropDownList>
        </w:sdtPr>
        <w:sdtContent>
          <w:r w:rsidRPr="00F45989">
            <w:rPr>
              <w:rStyle w:val="Textedelespacerserv"/>
              <w:lang w:val="fr-CH"/>
            </w:rPr>
            <w:t>Choisissez un élément.</w:t>
          </w:r>
        </w:sdtContent>
      </w:sdt>
    </w:p>
    <w:p w:rsidR="00F45989" w:rsidRPr="00F45989" w:rsidRDefault="00F45989" w:rsidP="00F45989">
      <w:pPr>
        <w:pStyle w:val="Corpsdetexte"/>
        <w:rPr>
          <w:sz w:val="22"/>
          <w:lang w:val="fr-CH"/>
        </w:rPr>
      </w:pPr>
      <w:sdt>
        <w:sdtPr>
          <w:rPr>
            <w:sz w:val="22"/>
          </w:rPr>
          <w:id w:val="-1874997828"/>
          <w:placeholder>
            <w:docPart w:val="B80C0989F9BA405EAF497773BD236C66"/>
          </w:placeholder>
          <w:showingPlcHdr/>
          <w:dropDownList>
            <w:listItem w:value="Choisissez un élément."/>
            <w:listItem w:displayText="Bahnhofstrasse 4, 3900 Brig" w:value="Bahnhofstrasse 4, 3900 Brig"/>
            <w:listItem w:displayText="Hôtel de Ville- Rue du Bourg 12A - 3960 Sierre " w:value="Hôtel de Ville- Rue du Bourg 12A - 3960 Sierre "/>
            <w:listItem w:displayText="Rue Chanoine Bertchold 10 - 1950 Sion" w:value="Rue Chanoine Bertchold 10 - 1950 Sion"/>
            <w:listItem w:displayText="Site d'Entremont- Rte de la Gravenne 16 - 1933 Sembrancher" w:value="Site d'Entremont- Rte de la Gravenne 16 - 1933 Sembrancher"/>
            <w:listItem w:displayText="Site d'Hérens- Rte Principale 4 - 1982 Euseigne" w:value="Site d'Hérens- Rte Principale 4 - 1982 Euseigne"/>
            <w:listItem w:displayText="Site de Martigny - Rue d'Octodure 10B  -  1920 Martigny" w:value="Site de Martigny - Rue d'Octodure 10B  -  1920 Martigny"/>
            <w:listItem w:displayText="Site de Monthey - Av. de France 6 - 1870 Monthey " w:value="Site de Monthey - Av. de France 6 - 1870 Monthey "/>
            <w:listItem w:displayText="Site de Nendaz - Rte de Nendaz 407 - 1996 Basse-Nendaz " w:value="Site de Nendaz - Rte de Nendaz 407 - 1996 Basse-Nendaz "/>
            <w:listItem w:displayText="Site de Saxon - Rue du Léman 25 - 1907 Saxon" w:value="Site de Saxon - Rue du Léman 25 - 1907 Saxon"/>
            <w:listItem w:displayText="Site de Sion - Av. de la Gare 21 - 1950 Sion " w:value="Site de Sion - Av. de la Gare 21 - 1950 Sion "/>
            <w:listItem w:displayText="Site de St-Maurice - Av. du Simplon 12 - 1890 St-Maurice " w:value="Site de St-Maurice - Av. du Simplon 12 - 1890 St-Maurice "/>
            <w:listItem w:displayText="Site de Vouvry - Ch. des Ecoliers 4 - 1896 Vouvry " w:value="Site de Vouvry - Ch. des Ecoliers 4 - 1896 Vouvry "/>
            <w:listItem w:displayText="Site des Coteaux du Soleil -Ruelle du Collège 1 - 1963 Vétroz " w:value="Site des Coteaux du Soleil -Ruelle du Collège 1 - 1963 Vétroz "/>
            <w:listItem w:displayText="Site du Coteau - Rte de Savièse 3A - 1971 Grimisuat " w:value="Site du Coteau - Rte de Savièse 3A - 1971 Grimisuat "/>
            <w:listItem w:displayText="Überbielstrasse 10 - 3930 Visp " w:value="Überbielstrasse 10 - 3930 Visp "/>
          </w:dropDownList>
        </w:sdtPr>
        <w:sdtContent>
          <w:r w:rsidRPr="00F45989">
            <w:rPr>
              <w:rStyle w:val="Textedelespacerserv"/>
              <w:lang w:val="fr-CH"/>
            </w:rPr>
            <w:t>Choisissez un élément.</w:t>
          </w:r>
        </w:sdtContent>
      </w:sdt>
    </w:p>
    <w:p w:rsidR="00B35354" w:rsidRPr="00F45989" w:rsidRDefault="00B35354" w:rsidP="00F45989">
      <w:pPr>
        <w:pStyle w:val="Corpsdetexte"/>
        <w:spacing w:before="2"/>
        <w:rPr>
          <w:sz w:val="39"/>
          <w:lang w:val="fr-CH"/>
        </w:rPr>
      </w:pPr>
    </w:p>
    <w:p w:rsidR="00F45989" w:rsidRDefault="00F45989" w:rsidP="00F45989">
      <w:pPr>
        <w:spacing w:before="1" w:line="368" w:lineRule="exact"/>
        <w:jc w:val="center"/>
        <w:rPr>
          <w:spacing w:val="-2"/>
          <w:sz w:val="32"/>
        </w:rPr>
      </w:pPr>
    </w:p>
    <w:p w:rsidR="00B35354" w:rsidRDefault="002E268D" w:rsidP="00F45989">
      <w:pPr>
        <w:spacing w:before="1" w:line="368" w:lineRule="exact"/>
        <w:jc w:val="center"/>
        <w:rPr>
          <w:sz w:val="32"/>
        </w:rPr>
      </w:pPr>
      <w:r>
        <w:rPr>
          <w:spacing w:val="-2"/>
          <w:sz w:val="32"/>
        </w:rPr>
        <w:t>ABTRETUNGSVEREINBARUNG</w:t>
      </w:r>
    </w:p>
    <w:p w:rsidR="00B35354" w:rsidRDefault="002E268D" w:rsidP="00F45989">
      <w:pPr>
        <w:pStyle w:val="Titre"/>
        <w:ind w:left="0" w:right="0"/>
      </w:pPr>
      <w:r>
        <w:rPr>
          <w:spacing w:val="-2"/>
        </w:rPr>
        <w:t>PRIVATVERSICHERUNGEN</w:t>
      </w:r>
    </w:p>
    <w:p w:rsidR="00B35354" w:rsidRDefault="00B35354" w:rsidP="00F45989">
      <w:pPr>
        <w:pStyle w:val="Corpsdetexte"/>
        <w:spacing w:before="4"/>
        <w:rPr>
          <w:b/>
          <w:sz w:val="40"/>
        </w:rPr>
      </w:pPr>
    </w:p>
    <w:p w:rsidR="00F45989" w:rsidRDefault="002E268D" w:rsidP="00F45989">
      <w:pPr>
        <w:pStyle w:val="Corpsdetexte"/>
        <w:spacing w:line="364" w:lineRule="auto"/>
        <w:ind w:right="96"/>
      </w:pPr>
      <w:r>
        <w:t>Ich,</w:t>
      </w:r>
      <w:r>
        <w:rPr>
          <w:spacing w:val="-14"/>
        </w:rPr>
        <w:t xml:space="preserve"> </w:t>
      </w:r>
      <w:r>
        <w:t>der/die</w:t>
      </w:r>
      <w:r>
        <w:rPr>
          <w:spacing w:val="-14"/>
        </w:rPr>
        <w:t xml:space="preserve"> </w:t>
      </w:r>
      <w:r>
        <w:t>Unterzeichnende</w:t>
      </w:r>
      <w:r w:rsidR="00F45989">
        <w:tab/>
      </w:r>
      <w:r w:rsidR="00F45989">
        <w:fldChar w:fldCharType="begin">
          <w:ffData>
            <w:name w:val="Texte1"/>
            <w:enabled/>
            <w:calcOnExit/>
            <w:textInput/>
          </w:ffData>
        </w:fldChar>
      </w:r>
      <w:bookmarkStart w:id="1" w:name="Texte1"/>
      <w:r w:rsidR="00F45989">
        <w:instrText xml:space="preserve"> FORMTEXT </w:instrText>
      </w:r>
      <w:r w:rsidR="00F45989">
        <w:fldChar w:fldCharType="separate"/>
      </w:r>
      <w:r w:rsidR="00F45989">
        <w:rPr>
          <w:noProof/>
        </w:rPr>
        <w:t> </w:t>
      </w:r>
      <w:r w:rsidR="00F45989">
        <w:rPr>
          <w:noProof/>
        </w:rPr>
        <w:t> </w:t>
      </w:r>
      <w:r w:rsidR="00F45989">
        <w:rPr>
          <w:noProof/>
        </w:rPr>
        <w:t> </w:t>
      </w:r>
      <w:r w:rsidR="00F45989">
        <w:rPr>
          <w:noProof/>
        </w:rPr>
        <w:t> </w:t>
      </w:r>
      <w:r w:rsidR="00F45989">
        <w:rPr>
          <w:noProof/>
        </w:rPr>
        <w:t> </w:t>
      </w:r>
      <w:r w:rsidR="00F45989">
        <w:fldChar w:fldCharType="end"/>
      </w:r>
      <w:bookmarkEnd w:id="1"/>
    </w:p>
    <w:p w:rsidR="00B35354" w:rsidRDefault="002E268D" w:rsidP="00F45989">
      <w:pPr>
        <w:pStyle w:val="Corpsdetexte"/>
        <w:spacing w:line="364" w:lineRule="auto"/>
        <w:ind w:right="96"/>
      </w:pPr>
      <w:r>
        <w:rPr>
          <w:spacing w:val="-2"/>
        </w:rPr>
        <w:t>AHV-Nr.</w:t>
      </w:r>
      <w:r w:rsidR="00F45989">
        <w:rPr>
          <w:spacing w:val="-2"/>
        </w:rPr>
        <w:tab/>
      </w:r>
      <w:r w:rsidR="00F45989">
        <w:rPr>
          <w:spacing w:val="-2"/>
        </w:rPr>
        <w:tab/>
      </w:r>
      <w:r w:rsidR="00F45989">
        <w:rPr>
          <w:spacing w:val="-2"/>
        </w:rPr>
        <w:tab/>
      </w:r>
      <w:r w:rsidR="00F45989">
        <w:fldChar w:fldCharType="begin">
          <w:ffData>
            <w:name w:val=""/>
            <w:enabled/>
            <w:calcOnExit/>
            <w:textInput/>
          </w:ffData>
        </w:fldChar>
      </w:r>
      <w:r w:rsidR="00F45989">
        <w:instrText xml:space="preserve"> FORMTEXT </w:instrText>
      </w:r>
      <w:r w:rsidR="00F45989">
        <w:fldChar w:fldCharType="separate"/>
      </w:r>
      <w:r w:rsidR="00F45989">
        <w:rPr>
          <w:noProof/>
        </w:rPr>
        <w:t> </w:t>
      </w:r>
      <w:r w:rsidR="00F45989">
        <w:rPr>
          <w:noProof/>
        </w:rPr>
        <w:t> </w:t>
      </w:r>
      <w:r w:rsidR="00F45989">
        <w:rPr>
          <w:noProof/>
        </w:rPr>
        <w:t> </w:t>
      </w:r>
      <w:r w:rsidR="00F45989">
        <w:rPr>
          <w:noProof/>
        </w:rPr>
        <w:t> </w:t>
      </w:r>
      <w:r w:rsidR="00F45989">
        <w:rPr>
          <w:noProof/>
        </w:rPr>
        <w:t> </w:t>
      </w:r>
      <w:r w:rsidR="00F45989">
        <w:fldChar w:fldCharType="end"/>
      </w:r>
    </w:p>
    <w:p w:rsidR="00F45989" w:rsidRDefault="002E268D" w:rsidP="00F45989">
      <w:pPr>
        <w:pStyle w:val="Corpsdetexte"/>
        <w:spacing w:before="2" w:line="362" w:lineRule="auto"/>
        <w:ind w:right="96"/>
      </w:pPr>
      <w:r>
        <w:t>geboren</w:t>
      </w:r>
      <w:r>
        <w:rPr>
          <w:spacing w:val="-14"/>
        </w:rPr>
        <w:t xml:space="preserve"> </w:t>
      </w:r>
      <w:r>
        <w:t xml:space="preserve">am </w:t>
      </w:r>
      <w:r w:rsidR="00F45989">
        <w:tab/>
      </w:r>
      <w:r w:rsidR="00F45989">
        <w:tab/>
      </w:r>
      <w:r w:rsidR="00F45989">
        <w:tab/>
      </w:r>
      <w:r w:rsidR="00F45989">
        <w:fldChar w:fldCharType="begin">
          <w:ffData>
            <w:name w:val="Texte1"/>
            <w:enabled/>
            <w:calcOnExit/>
            <w:textInput/>
          </w:ffData>
        </w:fldChar>
      </w:r>
      <w:r w:rsidR="00F45989">
        <w:instrText xml:space="preserve"> FORMTEXT </w:instrText>
      </w:r>
      <w:r w:rsidR="00F45989">
        <w:fldChar w:fldCharType="separate"/>
      </w:r>
      <w:r w:rsidR="00F45989">
        <w:rPr>
          <w:noProof/>
        </w:rPr>
        <w:t> </w:t>
      </w:r>
      <w:r w:rsidR="00F45989">
        <w:rPr>
          <w:noProof/>
        </w:rPr>
        <w:t> </w:t>
      </w:r>
      <w:r w:rsidR="00F45989">
        <w:rPr>
          <w:noProof/>
        </w:rPr>
        <w:t> </w:t>
      </w:r>
      <w:r w:rsidR="00F45989">
        <w:rPr>
          <w:noProof/>
        </w:rPr>
        <w:t> </w:t>
      </w:r>
      <w:r w:rsidR="00F45989">
        <w:rPr>
          <w:noProof/>
        </w:rPr>
        <w:t> </w:t>
      </w:r>
      <w:r w:rsidR="00F45989">
        <w:fldChar w:fldCharType="end"/>
      </w:r>
    </w:p>
    <w:p w:rsidR="00B35354" w:rsidRDefault="002E268D" w:rsidP="00F45989">
      <w:pPr>
        <w:pStyle w:val="Corpsdetexte"/>
        <w:spacing w:before="2" w:line="362" w:lineRule="auto"/>
        <w:ind w:right="96"/>
      </w:pPr>
      <w:r>
        <w:t>wohnhaft in</w:t>
      </w:r>
      <w:r w:rsidR="00F45989">
        <w:tab/>
      </w:r>
      <w:r w:rsidR="00F45989">
        <w:tab/>
      </w:r>
      <w:r w:rsidR="00F45989">
        <w:tab/>
      </w:r>
      <w:r w:rsidR="00F45989">
        <w:fldChar w:fldCharType="begin">
          <w:ffData>
            <w:name w:val=""/>
            <w:enabled/>
            <w:calcOnExit/>
            <w:textInput/>
          </w:ffData>
        </w:fldChar>
      </w:r>
      <w:r w:rsidR="00F45989">
        <w:instrText xml:space="preserve"> FORMTEXT </w:instrText>
      </w:r>
      <w:r w:rsidR="00F45989">
        <w:fldChar w:fldCharType="separate"/>
      </w:r>
      <w:r w:rsidR="00F45989">
        <w:rPr>
          <w:noProof/>
        </w:rPr>
        <w:t> </w:t>
      </w:r>
      <w:r w:rsidR="00F45989">
        <w:rPr>
          <w:noProof/>
        </w:rPr>
        <w:t> </w:t>
      </w:r>
      <w:r w:rsidR="00F45989">
        <w:rPr>
          <w:noProof/>
        </w:rPr>
        <w:t> </w:t>
      </w:r>
      <w:r w:rsidR="00F45989">
        <w:rPr>
          <w:noProof/>
        </w:rPr>
        <w:t> </w:t>
      </w:r>
      <w:r w:rsidR="00F45989">
        <w:rPr>
          <w:noProof/>
        </w:rPr>
        <w:t> </w:t>
      </w:r>
      <w:r w:rsidR="00F45989">
        <w:fldChar w:fldCharType="end"/>
      </w:r>
    </w:p>
    <w:p w:rsidR="00B35354" w:rsidRDefault="00B35354" w:rsidP="00F45989">
      <w:pPr>
        <w:pStyle w:val="Corpsdetexte"/>
        <w:spacing w:before="3"/>
        <w:rPr>
          <w:sz w:val="12"/>
        </w:rPr>
      </w:pPr>
    </w:p>
    <w:p w:rsidR="00B35354" w:rsidRDefault="002E268D" w:rsidP="00F45989">
      <w:pPr>
        <w:pStyle w:val="Corpsdetexte"/>
        <w:spacing w:before="93"/>
        <w:ind w:right="117"/>
        <w:jc w:val="both"/>
      </w:pPr>
      <w:r>
        <w:t>bestätige hiermit, dass ich ganz oder teilweise auf Sozialhilfe angewiesen bin und von den Sozialhilfebehörden (Kanton oder Gemeinde) Vorschusszahlungen auf der Grundlage des Zuständigkeitsgesetzes (ZUG) und des Walliser Gesetzes über die Eingliederung und</w:t>
      </w:r>
      <w:r>
        <w:t xml:space="preserve"> die Sozialhilfe (GES) oder des Asylgesetzes des Bundes (AsylG) erhalte.</w:t>
      </w:r>
    </w:p>
    <w:p w:rsidR="00F45989" w:rsidRDefault="00F45989" w:rsidP="00F45989">
      <w:pPr>
        <w:pStyle w:val="Corpsdetexte"/>
        <w:spacing w:before="93"/>
        <w:ind w:right="117"/>
        <w:jc w:val="both"/>
      </w:pPr>
    </w:p>
    <w:p w:rsidR="00B35354" w:rsidRDefault="002E268D" w:rsidP="00F45989">
      <w:pPr>
        <w:pStyle w:val="Corpsdetexte"/>
        <w:ind w:right="117"/>
        <w:jc w:val="both"/>
      </w:pPr>
      <w:r>
        <w:t xml:space="preserve">Diese Vorschüsse werden in Erwartung rückwirkender Geldleistungen von folgender Einrichtung </w:t>
      </w:r>
      <w:r>
        <w:rPr>
          <w:spacing w:val="-2"/>
        </w:rPr>
        <w:t>geleistet:</w:t>
      </w:r>
    </w:p>
    <w:p w:rsidR="00B35354" w:rsidRDefault="00B35354" w:rsidP="00F45989">
      <w:pPr>
        <w:pStyle w:val="Corpsdetexte"/>
        <w:spacing w:before="4"/>
        <w:rPr>
          <w:sz w:val="25"/>
        </w:rPr>
      </w:pPr>
    </w:p>
    <w:p w:rsidR="00F45989" w:rsidRDefault="00F45989" w:rsidP="00F45989">
      <w:pPr>
        <w:pStyle w:val="Corpsdetexte"/>
        <w:tabs>
          <w:tab w:val="left" w:pos="284"/>
        </w:tabs>
        <w:spacing w:line="302" w:lineRule="auto"/>
        <w:ind w:right="96"/>
        <w:rPr>
          <w:spacing w:val="-2"/>
        </w:rPr>
      </w:pPr>
      <w:r>
        <w:rPr>
          <w:spacing w:val="-2"/>
        </w:rPr>
        <w:fldChar w:fldCharType="begin">
          <w:ffData>
            <w:name w:val="CaseACocher1"/>
            <w:enabled/>
            <w:calcOnExit w:val="0"/>
            <w:checkBox>
              <w:sizeAuto/>
              <w:default w:val="0"/>
              <w:checked w:val="0"/>
            </w:checkBox>
          </w:ffData>
        </w:fldChar>
      </w:r>
      <w:bookmarkStart w:id="2" w:name="CaseACocher1"/>
      <w:r>
        <w:rPr>
          <w:spacing w:val="-2"/>
        </w:rPr>
        <w:instrText xml:space="preserve"> FORMCHECKBOX </w:instrText>
      </w:r>
      <w:r w:rsidR="002E268D">
        <w:rPr>
          <w:spacing w:val="-2"/>
        </w:rPr>
      </w:r>
      <w:r>
        <w:rPr>
          <w:spacing w:val="-2"/>
        </w:rPr>
        <w:fldChar w:fldCharType="end"/>
      </w:r>
      <w:bookmarkEnd w:id="2"/>
      <w:r>
        <w:rPr>
          <w:spacing w:val="-2"/>
        </w:rPr>
        <w:tab/>
      </w:r>
      <w:r w:rsidR="002E268D">
        <w:rPr>
          <w:spacing w:val="-2"/>
        </w:rPr>
        <w:t xml:space="preserve">Feuerversicherung </w:t>
      </w:r>
    </w:p>
    <w:p w:rsidR="00F45989" w:rsidRDefault="00F45989" w:rsidP="00F45989">
      <w:pPr>
        <w:pStyle w:val="Corpsdetexte"/>
        <w:tabs>
          <w:tab w:val="left" w:pos="284"/>
        </w:tabs>
        <w:spacing w:line="302" w:lineRule="auto"/>
        <w:ind w:right="96"/>
      </w:pPr>
      <w:r>
        <w:rPr>
          <w:spacing w:val="-2"/>
        </w:rPr>
        <w:fldChar w:fldCharType="begin">
          <w:ffData>
            <w:name w:val="CaseACocher2"/>
            <w:enabled/>
            <w:calcOnExit w:val="0"/>
            <w:checkBox>
              <w:sizeAuto/>
              <w:default w:val="0"/>
              <w:checked w:val="0"/>
            </w:checkBox>
          </w:ffData>
        </w:fldChar>
      </w:r>
      <w:bookmarkStart w:id="3" w:name="CaseACocher2"/>
      <w:r>
        <w:rPr>
          <w:spacing w:val="-2"/>
        </w:rPr>
        <w:instrText xml:space="preserve"> FORMCHECKBOX </w:instrText>
      </w:r>
      <w:r w:rsidR="002E268D">
        <w:rPr>
          <w:spacing w:val="-2"/>
        </w:rPr>
      </w:r>
      <w:r>
        <w:rPr>
          <w:spacing w:val="-2"/>
        </w:rPr>
        <w:fldChar w:fldCharType="end"/>
      </w:r>
      <w:bookmarkEnd w:id="3"/>
      <w:r>
        <w:rPr>
          <w:spacing w:val="-2"/>
        </w:rPr>
        <w:tab/>
      </w:r>
      <w:r w:rsidRPr="00F45989">
        <w:t>Krankenzusatzversicherung</w:t>
      </w:r>
    </w:p>
    <w:p w:rsidR="00F45989" w:rsidRDefault="00F45989" w:rsidP="00F45989">
      <w:pPr>
        <w:pStyle w:val="Corpsdetexte"/>
        <w:tabs>
          <w:tab w:val="left" w:pos="284"/>
        </w:tabs>
        <w:spacing w:line="302" w:lineRule="auto"/>
        <w:ind w:right="96"/>
      </w:pPr>
      <w:r>
        <w:fldChar w:fldCharType="begin">
          <w:ffData>
            <w:name w:val="CaseACocher6"/>
            <w:enabled/>
            <w:calcOnExit w:val="0"/>
            <w:checkBox>
              <w:sizeAuto/>
              <w:default w:val="0"/>
              <w:checked w:val="0"/>
            </w:checkBox>
          </w:ffData>
        </w:fldChar>
      </w:r>
      <w:bookmarkStart w:id="4" w:name="CaseACocher6"/>
      <w:r>
        <w:instrText xml:space="preserve"> FORMCHECKBOX </w:instrText>
      </w:r>
      <w:r>
        <w:fldChar w:fldCharType="end"/>
      </w:r>
      <w:bookmarkEnd w:id="4"/>
      <w:r>
        <w:tab/>
      </w:r>
      <w:r w:rsidRPr="00F45989">
        <w:t>Krankentaggeldversicherung</w:t>
      </w:r>
    </w:p>
    <w:p w:rsidR="00F45989" w:rsidRDefault="00F45989" w:rsidP="00F45989">
      <w:pPr>
        <w:pStyle w:val="Corpsdetexte"/>
        <w:tabs>
          <w:tab w:val="left" w:pos="284"/>
        </w:tabs>
        <w:spacing w:line="302" w:lineRule="auto"/>
        <w:ind w:right="96"/>
        <w:rPr>
          <w:spacing w:val="-2"/>
        </w:rPr>
      </w:pPr>
      <w:r>
        <w:fldChar w:fldCharType="begin">
          <w:ffData>
            <w:name w:val="CaseACocher3"/>
            <w:enabled/>
            <w:calcOnExit w:val="0"/>
            <w:checkBox>
              <w:sizeAuto/>
              <w:default w:val="0"/>
              <w:checked w:val="0"/>
            </w:checkBox>
          </w:ffData>
        </w:fldChar>
      </w:r>
      <w:bookmarkStart w:id="5" w:name="CaseACocher3"/>
      <w:r>
        <w:instrText xml:space="preserve"> FORMCHECKBOX </w:instrText>
      </w:r>
      <w:r>
        <w:fldChar w:fldCharType="end"/>
      </w:r>
      <w:bookmarkEnd w:id="5"/>
      <w:r>
        <w:tab/>
      </w:r>
      <w:r w:rsidR="002E268D">
        <w:rPr>
          <w:spacing w:val="-2"/>
        </w:rPr>
        <w:t xml:space="preserve">Lebensversicherung </w:t>
      </w:r>
    </w:p>
    <w:bookmarkStart w:id="6" w:name="_GoBack"/>
    <w:p w:rsidR="00F45989" w:rsidRDefault="00F45989" w:rsidP="00F45989">
      <w:pPr>
        <w:pStyle w:val="Corpsdetexte"/>
        <w:tabs>
          <w:tab w:val="left" w:pos="284"/>
        </w:tabs>
        <w:spacing w:line="302" w:lineRule="auto"/>
        <w:ind w:right="96"/>
        <w:rPr>
          <w:spacing w:val="-2"/>
        </w:rPr>
      </w:pPr>
      <w:r>
        <w:rPr>
          <w:spacing w:val="-2"/>
        </w:rPr>
        <w:fldChar w:fldCharType="begin">
          <w:ffData>
            <w:name w:val="CaseACocher4"/>
            <w:enabled/>
            <w:calcOnExit w:val="0"/>
            <w:checkBox>
              <w:sizeAuto/>
              <w:default w:val="0"/>
              <w:checked w:val="0"/>
            </w:checkBox>
          </w:ffData>
        </w:fldChar>
      </w:r>
      <w:bookmarkStart w:id="7" w:name="CaseACocher4"/>
      <w:r>
        <w:rPr>
          <w:spacing w:val="-2"/>
        </w:rPr>
        <w:instrText xml:space="preserve"> FORMCHECKBOX </w:instrText>
      </w:r>
      <w:r w:rsidR="002E268D">
        <w:rPr>
          <w:spacing w:val="-2"/>
        </w:rPr>
      </w:r>
      <w:r>
        <w:rPr>
          <w:spacing w:val="-2"/>
        </w:rPr>
        <w:fldChar w:fldCharType="end"/>
      </w:r>
      <w:bookmarkEnd w:id="7"/>
      <w:bookmarkEnd w:id="6"/>
      <w:r>
        <w:rPr>
          <w:spacing w:val="-2"/>
        </w:rPr>
        <w:tab/>
      </w:r>
      <w:r w:rsidR="002E268D">
        <w:rPr>
          <w:spacing w:val="-2"/>
        </w:rPr>
        <w:t>Hausratvers</w:t>
      </w:r>
      <w:r w:rsidR="002E268D">
        <w:rPr>
          <w:spacing w:val="-2"/>
        </w:rPr>
        <w:t xml:space="preserve">icherung </w:t>
      </w:r>
    </w:p>
    <w:p w:rsidR="00B35354" w:rsidRDefault="00F45989" w:rsidP="00F45989">
      <w:pPr>
        <w:pStyle w:val="Corpsdetexte"/>
        <w:tabs>
          <w:tab w:val="left" w:pos="284"/>
        </w:tabs>
        <w:spacing w:line="302" w:lineRule="auto"/>
        <w:ind w:right="96"/>
      </w:pPr>
      <w:r>
        <w:rPr>
          <w:spacing w:val="-2"/>
        </w:rPr>
        <w:fldChar w:fldCharType="begin">
          <w:ffData>
            <w:name w:val="CaseACocher5"/>
            <w:enabled/>
            <w:calcOnExit w:val="0"/>
            <w:checkBox>
              <w:sizeAuto/>
              <w:default w:val="0"/>
              <w:checked w:val="0"/>
            </w:checkBox>
          </w:ffData>
        </w:fldChar>
      </w:r>
      <w:bookmarkStart w:id="8" w:name="CaseACocher5"/>
      <w:r>
        <w:rPr>
          <w:spacing w:val="-2"/>
        </w:rPr>
        <w:instrText xml:space="preserve"> FORMCHECKBOX </w:instrText>
      </w:r>
      <w:r w:rsidR="002E268D">
        <w:rPr>
          <w:spacing w:val="-2"/>
        </w:rPr>
      </w:r>
      <w:r>
        <w:rPr>
          <w:spacing w:val="-2"/>
        </w:rPr>
        <w:fldChar w:fldCharType="end"/>
      </w:r>
      <w:bookmarkEnd w:id="8"/>
      <w:r>
        <w:rPr>
          <w:spacing w:val="-2"/>
        </w:rPr>
        <w:tab/>
      </w:r>
      <w:r w:rsidR="002E268D">
        <w:t>Andere(s</w:t>
      </w:r>
      <w:proofErr w:type="gramStart"/>
      <w:r w:rsidR="002E268D">
        <w:t>) :</w:t>
      </w:r>
      <w:proofErr w:type="gramEnd"/>
    </w:p>
    <w:p w:rsidR="00B35354" w:rsidRDefault="00B35354" w:rsidP="00F45989">
      <w:pPr>
        <w:pStyle w:val="Corpsdetexte"/>
        <w:spacing w:before="1"/>
      </w:pPr>
    </w:p>
    <w:p w:rsidR="00B35354" w:rsidRDefault="002E268D" w:rsidP="00F45989">
      <w:pPr>
        <w:pStyle w:val="Corpsdetexte"/>
        <w:ind w:right="116"/>
        <w:jc w:val="both"/>
      </w:pPr>
      <w:r>
        <w:t>Daher trete ich den Sozialhilfebehörden meinen Anspruch auf die rückwirkenden Geldleistungen, die ich von der betreffenden Einrichtung erhalten werde, ab. Die Abtretung bezieht sich auf die entsprechenden Zeiträume, bis zur Höhe der Beträge, die mir von de</w:t>
      </w:r>
      <w:r>
        <w:t>r Sozialhilfebehörde als Vorschuss gezahlt wurden.</w:t>
      </w:r>
    </w:p>
    <w:p w:rsidR="00B35354" w:rsidRDefault="00B35354" w:rsidP="00F45989">
      <w:pPr>
        <w:pStyle w:val="Corpsdetexte"/>
      </w:pPr>
    </w:p>
    <w:p w:rsidR="00B35354" w:rsidRDefault="002E268D" w:rsidP="00F45989">
      <w:pPr>
        <w:pStyle w:val="Corpsdetexte"/>
        <w:ind w:right="114"/>
        <w:jc w:val="both"/>
      </w:pPr>
      <w:r>
        <w:t xml:space="preserve">Darüber hinaus verpflichte ich mich, den Sozialhilfebehörden alle notwendigen Informationen zur Verfügung zu stellen, um ihre Ansprüche geltend zu machen (Versicherungsvertrag, Entscheide der betroffenen </w:t>
      </w:r>
      <w:r>
        <w:t>Einrichtung(en), ...). Ich entbinde die betroffenen Einrichtungen auch von der Schweigepflicht gegenüber den Sozialhilfebehörden.</w:t>
      </w:r>
    </w:p>
    <w:p w:rsidR="00B35354" w:rsidRDefault="00B35354" w:rsidP="00F45989">
      <w:pPr>
        <w:pStyle w:val="Corpsdetexte"/>
      </w:pPr>
    </w:p>
    <w:p w:rsidR="00B35354" w:rsidRDefault="002E268D" w:rsidP="00F45989">
      <w:pPr>
        <w:pStyle w:val="Corpsdetexte"/>
        <w:ind w:right="115"/>
        <w:jc w:val="both"/>
      </w:pPr>
      <w:r>
        <w:t>Die Sozialhilfebehörde, die mir die Vorschüsse gewährt hat, leitet diese Abtretung unverzüglich an die betreffende Einrichtun</w:t>
      </w:r>
      <w:r>
        <w:t>g weiter, damit sie die Vorschüsse direkt an die Sozialhilfebehörden zahlen kann.</w:t>
      </w:r>
      <w:r>
        <w:rPr>
          <w:spacing w:val="-2"/>
        </w:rPr>
        <w:t xml:space="preserve"> </w:t>
      </w:r>
      <w:r>
        <w:t>Für</w:t>
      </w:r>
      <w:r>
        <w:rPr>
          <w:spacing w:val="-1"/>
        </w:rPr>
        <w:t xml:space="preserve"> </w:t>
      </w:r>
      <w:r>
        <w:t>den</w:t>
      </w:r>
      <w:r>
        <w:rPr>
          <w:spacing w:val="-2"/>
        </w:rPr>
        <w:t xml:space="preserve"> </w:t>
      </w:r>
      <w:r>
        <w:t>Fall,</w:t>
      </w:r>
      <w:r>
        <w:rPr>
          <w:spacing w:val="-2"/>
        </w:rPr>
        <w:t xml:space="preserve"> </w:t>
      </w:r>
      <w:r>
        <w:t>dass</w:t>
      </w:r>
      <w:r>
        <w:rPr>
          <w:spacing w:val="-1"/>
        </w:rPr>
        <w:t xml:space="preserve"> </w:t>
      </w:r>
      <w:r>
        <w:t>die Einrichtung</w:t>
      </w:r>
      <w:r>
        <w:rPr>
          <w:spacing w:val="-2"/>
        </w:rPr>
        <w:t xml:space="preserve"> </w:t>
      </w:r>
      <w:r>
        <w:t>die Auszahlung</w:t>
      </w:r>
      <w:r>
        <w:rPr>
          <w:spacing w:val="-3"/>
        </w:rPr>
        <w:t xml:space="preserve"> </w:t>
      </w:r>
      <w:r>
        <w:t>bereits</w:t>
      </w:r>
      <w:r>
        <w:rPr>
          <w:spacing w:val="-1"/>
        </w:rPr>
        <w:t xml:space="preserve"> </w:t>
      </w:r>
      <w:r>
        <w:t>an</w:t>
      </w:r>
      <w:r>
        <w:rPr>
          <w:spacing w:val="-3"/>
        </w:rPr>
        <w:t xml:space="preserve"> </w:t>
      </w:r>
      <w:r>
        <w:t>mich</w:t>
      </w:r>
      <w:r>
        <w:rPr>
          <w:spacing w:val="-2"/>
        </w:rPr>
        <w:t xml:space="preserve"> </w:t>
      </w:r>
      <w:r>
        <w:t>vorgenommen</w:t>
      </w:r>
      <w:r>
        <w:rPr>
          <w:spacing w:val="-3"/>
        </w:rPr>
        <w:t xml:space="preserve"> </w:t>
      </w:r>
      <w:r>
        <w:t>hat,</w:t>
      </w:r>
      <w:r>
        <w:rPr>
          <w:spacing w:val="-2"/>
        </w:rPr>
        <w:t xml:space="preserve"> </w:t>
      </w:r>
      <w:r>
        <w:t>verpflichte ich mich, den gesamten Betrag, der durch diese Abtretung abgedeckt ist, schnell</w:t>
      </w:r>
      <w:r>
        <w:t>stmöglich an die Sozialhilfebehörden zu zahlen. Diese Abtretungsvereinbarung ist eine Schuldanerkennung im Sinne von Artikel 82 SchKG.</w:t>
      </w:r>
    </w:p>
    <w:p w:rsidR="00B35354" w:rsidRDefault="00B35354" w:rsidP="00F45989">
      <w:pPr>
        <w:pStyle w:val="Corpsdetexte"/>
        <w:spacing w:before="9"/>
        <w:rPr>
          <w:sz w:val="19"/>
        </w:rPr>
      </w:pPr>
    </w:p>
    <w:p w:rsidR="00B35354" w:rsidRPr="00F45989" w:rsidRDefault="002E268D" w:rsidP="00F45989">
      <w:pPr>
        <w:ind w:right="117"/>
        <w:jc w:val="both"/>
        <w:rPr>
          <w:b/>
          <w:sz w:val="20"/>
        </w:rPr>
      </w:pPr>
      <w:r>
        <w:rPr>
          <w:b/>
          <w:sz w:val="20"/>
        </w:rPr>
        <w:t>Ich nehme zur Kenntnis, dass die von den Sozialhilfebehörden auf der Grundlage dieser Abtretungsvereinbarung eingezogene</w:t>
      </w:r>
      <w:r>
        <w:rPr>
          <w:b/>
          <w:sz w:val="20"/>
        </w:rPr>
        <w:t xml:space="preserve">n Beträge zur Verrechnung mit den Vorschüssen verwendet werden, die mir oder meinen Angehörigen im entsprechenden Zeitraum gewährt </w:t>
      </w:r>
      <w:r>
        <w:rPr>
          <w:b/>
          <w:spacing w:val="-2"/>
          <w:sz w:val="20"/>
        </w:rPr>
        <w:t>wurden.</w:t>
      </w:r>
    </w:p>
    <w:p w:rsidR="00B35354" w:rsidRDefault="00B35354" w:rsidP="00F45989">
      <w:pPr>
        <w:pStyle w:val="Corpsdetexte"/>
        <w:spacing w:before="3"/>
        <w:rPr>
          <w:b/>
          <w:sz w:val="18"/>
        </w:rPr>
      </w:pPr>
    </w:p>
    <w:p w:rsidR="00B35354" w:rsidRDefault="002E268D" w:rsidP="00F45989">
      <w:pPr>
        <w:pStyle w:val="Corpsdetexte"/>
        <w:spacing w:before="1"/>
        <w:jc w:val="both"/>
      </w:pPr>
      <w:r>
        <w:t>Ort</w:t>
      </w:r>
      <w:r>
        <w:rPr>
          <w:spacing w:val="-8"/>
        </w:rPr>
        <w:t xml:space="preserve"> </w:t>
      </w:r>
      <w:r>
        <w:t>und</w:t>
      </w:r>
      <w:r>
        <w:rPr>
          <w:spacing w:val="-7"/>
        </w:rPr>
        <w:t xml:space="preserve"> </w:t>
      </w:r>
      <w:proofErr w:type="gramStart"/>
      <w:r>
        <w:t>Datum</w:t>
      </w:r>
      <w:r>
        <w:rPr>
          <w:spacing w:val="-1"/>
        </w:rPr>
        <w:t xml:space="preserve"> </w:t>
      </w:r>
      <w:r>
        <w:rPr>
          <w:spacing w:val="-10"/>
        </w:rPr>
        <w:t>:</w:t>
      </w:r>
      <w:proofErr w:type="gramEnd"/>
    </w:p>
    <w:p w:rsidR="00B35354" w:rsidRDefault="00B35354" w:rsidP="00F45989">
      <w:pPr>
        <w:pStyle w:val="Corpsdetexte"/>
        <w:spacing w:before="9"/>
        <w:rPr>
          <w:sz w:val="19"/>
        </w:rPr>
      </w:pPr>
    </w:p>
    <w:p w:rsidR="00B35354" w:rsidRDefault="002E268D" w:rsidP="00F45989">
      <w:pPr>
        <w:pStyle w:val="Corpsdetexte"/>
        <w:tabs>
          <w:tab w:val="left" w:pos="4936"/>
        </w:tabs>
        <w:ind w:right="121"/>
        <w:jc w:val="both"/>
      </w:pPr>
      <w:r>
        <w:t>Unterschrift des Sozialhilfeempfängers</w:t>
      </w:r>
      <w:r>
        <w:tab/>
        <w:t>Unterschrift</w:t>
      </w:r>
      <w:r>
        <w:rPr>
          <w:spacing w:val="-9"/>
        </w:rPr>
        <w:t xml:space="preserve"> </w:t>
      </w:r>
      <w:r>
        <w:t>und</w:t>
      </w:r>
      <w:r>
        <w:rPr>
          <w:spacing w:val="-8"/>
        </w:rPr>
        <w:t xml:space="preserve"> </w:t>
      </w:r>
      <w:r>
        <w:t>Stempel</w:t>
      </w:r>
      <w:r>
        <w:rPr>
          <w:spacing w:val="-10"/>
        </w:rPr>
        <w:t xml:space="preserve"> </w:t>
      </w:r>
      <w:r>
        <w:t>der</w:t>
      </w:r>
      <w:r>
        <w:rPr>
          <w:spacing w:val="-9"/>
        </w:rPr>
        <w:t xml:space="preserve"> </w:t>
      </w:r>
      <w:r>
        <w:t>Sozialhilfebehörde (Zedent</w:t>
      </w:r>
      <w:proofErr w:type="gramStart"/>
      <w:r>
        <w:t>) :</w:t>
      </w:r>
      <w:proofErr w:type="gramEnd"/>
      <w:r>
        <w:tab/>
      </w:r>
      <w:r>
        <w:t>(Zessionar) :</w:t>
      </w:r>
    </w:p>
    <w:p w:rsidR="00B35354" w:rsidRDefault="00B35354" w:rsidP="00F45989">
      <w:pPr>
        <w:pStyle w:val="Corpsdetexte"/>
      </w:pPr>
    </w:p>
    <w:p w:rsidR="00B35354" w:rsidRDefault="00B35354" w:rsidP="00F45989">
      <w:pPr>
        <w:pStyle w:val="Corpsdetexte"/>
      </w:pPr>
    </w:p>
    <w:p w:rsidR="00B35354" w:rsidRDefault="00B35354" w:rsidP="00F45989">
      <w:pPr>
        <w:pStyle w:val="Corpsdetexte"/>
        <w:spacing w:before="10"/>
        <w:rPr>
          <w:sz w:val="19"/>
        </w:rPr>
      </w:pPr>
    </w:p>
    <w:p w:rsidR="00B35354" w:rsidRDefault="002E268D" w:rsidP="00F45989">
      <w:r>
        <w:rPr>
          <w:b/>
          <w:sz w:val="20"/>
        </w:rPr>
        <w:t>Information</w:t>
      </w:r>
      <w:r>
        <w:rPr>
          <w:b/>
          <w:spacing w:val="-2"/>
          <w:sz w:val="20"/>
        </w:rPr>
        <w:t xml:space="preserve"> </w:t>
      </w:r>
      <w:r>
        <w:rPr>
          <w:b/>
          <w:sz w:val="20"/>
        </w:rPr>
        <w:t>:</w:t>
      </w:r>
      <w:r>
        <w:rPr>
          <w:b/>
          <w:spacing w:val="-3"/>
          <w:sz w:val="20"/>
        </w:rPr>
        <w:t xml:space="preserve"> </w:t>
      </w:r>
      <w:r>
        <w:rPr>
          <w:sz w:val="20"/>
        </w:rPr>
        <w:t>*Die</w:t>
      </w:r>
      <w:r>
        <w:rPr>
          <w:spacing w:val="-3"/>
          <w:sz w:val="20"/>
        </w:rPr>
        <w:t xml:space="preserve"> </w:t>
      </w:r>
      <w:r>
        <w:rPr>
          <w:sz w:val="20"/>
        </w:rPr>
        <w:t>Zahlung</w:t>
      </w:r>
      <w:r>
        <w:rPr>
          <w:spacing w:val="-2"/>
          <w:sz w:val="20"/>
        </w:rPr>
        <w:t xml:space="preserve"> </w:t>
      </w:r>
      <w:r>
        <w:rPr>
          <w:sz w:val="20"/>
        </w:rPr>
        <w:t>ist</w:t>
      </w:r>
      <w:r>
        <w:rPr>
          <w:spacing w:val="-4"/>
          <w:sz w:val="20"/>
        </w:rPr>
        <w:t xml:space="preserve"> </w:t>
      </w:r>
      <w:r>
        <w:rPr>
          <w:sz w:val="20"/>
        </w:rPr>
        <w:t>auf</w:t>
      </w:r>
      <w:r>
        <w:rPr>
          <w:spacing w:val="-1"/>
          <w:sz w:val="20"/>
        </w:rPr>
        <w:t xml:space="preserve"> </w:t>
      </w:r>
      <w:r>
        <w:rPr>
          <w:sz w:val="20"/>
        </w:rPr>
        <w:t>folgendes</w:t>
      </w:r>
      <w:r>
        <w:rPr>
          <w:spacing w:val="-1"/>
          <w:sz w:val="20"/>
        </w:rPr>
        <w:t xml:space="preserve"> </w:t>
      </w:r>
      <w:r>
        <w:rPr>
          <w:sz w:val="20"/>
        </w:rPr>
        <w:t>Konto</w:t>
      </w:r>
      <w:r>
        <w:rPr>
          <w:spacing w:val="-3"/>
          <w:sz w:val="20"/>
        </w:rPr>
        <w:t xml:space="preserve"> </w:t>
      </w:r>
      <w:r>
        <w:rPr>
          <w:sz w:val="20"/>
        </w:rPr>
        <w:t>zugunsten</w:t>
      </w:r>
      <w:r>
        <w:rPr>
          <w:spacing w:val="-4"/>
          <w:sz w:val="20"/>
        </w:rPr>
        <w:t xml:space="preserve"> </w:t>
      </w:r>
      <w:r>
        <w:rPr>
          <w:sz w:val="20"/>
        </w:rPr>
        <w:t>des</w:t>
      </w:r>
      <w:r w:rsidR="00F45989">
        <w:rPr>
          <w:sz w:val="20"/>
        </w:rPr>
        <w:t xml:space="preserve"> </w:t>
      </w:r>
      <w:sdt>
        <w:sdtPr>
          <w:rPr>
            <w:spacing w:val="12"/>
            <w:sz w:val="20"/>
            <w:szCs w:val="20"/>
          </w:rPr>
          <w:id w:val="2045166981"/>
          <w:placeholder>
            <w:docPart w:val="A18DF2E001D848E8B27C75A96E0AE300"/>
          </w:placeholder>
          <w:dropDownList>
            <w:listItem w:value="Choisissez un élément."/>
            <w:listItem w:displayText="Martigny &amp; Régions " w:value="Martigny &amp; Régions "/>
            <w:listItem w:displayText="Régional de Sierre " w:value="Régional de Sierre "/>
            <w:listItem w:displayText="Régional de Sion-Herens-Conthey" w:value="Régional de Sion-Herens-Conthey"/>
            <w:listItem w:displayText="Régional du Bas-Valais" w:value="Régional du Bas-Valais"/>
            <w:listItem w:displayText="Croix-Rouge Valais " w:value="Croix-Rouge Valais "/>
            <w:listItem w:displayText="Rotes Kreuz Wallis " w:value="Rotes Kreuz Wallis "/>
            <w:listItem w:displayText="SMZ Oberwallis" w:value="SMZ Oberwallis"/>
          </w:dropDownList>
        </w:sdtPr>
        <w:sdtContent>
          <w:r w:rsidR="00F45989">
            <w:rPr>
              <w:spacing w:val="12"/>
              <w:sz w:val="20"/>
              <w:szCs w:val="20"/>
            </w:rPr>
            <w:t>SMZ Oberwallis</w:t>
          </w:r>
        </w:sdtContent>
      </w:sdt>
      <w:r w:rsidR="00F45989">
        <w:rPr>
          <w:position w:val="2"/>
          <w:sz w:val="15"/>
        </w:rPr>
        <w:t xml:space="preserve"> </w:t>
      </w:r>
      <w:r>
        <w:rPr>
          <w:sz w:val="20"/>
        </w:rPr>
        <w:t>zu</w:t>
      </w:r>
      <w:r>
        <w:rPr>
          <w:spacing w:val="-5"/>
          <w:sz w:val="20"/>
        </w:rPr>
        <w:t xml:space="preserve"> </w:t>
      </w:r>
      <w:r>
        <w:rPr>
          <w:sz w:val="20"/>
        </w:rPr>
        <w:t>leisten</w:t>
      </w:r>
      <w:r>
        <w:rPr>
          <w:spacing w:val="-6"/>
          <w:sz w:val="20"/>
        </w:rPr>
        <w:t xml:space="preserve"> </w:t>
      </w:r>
      <w:r>
        <w:rPr>
          <w:spacing w:val="-10"/>
          <w:sz w:val="20"/>
        </w:rPr>
        <w:t>:</w:t>
      </w:r>
      <w:r w:rsidR="00F45989">
        <w:rPr>
          <w:spacing w:val="-10"/>
          <w:sz w:val="20"/>
        </w:rPr>
        <w:t xml:space="preserve"> </w:t>
      </w:r>
      <w:r>
        <w:t>IBAN</w:t>
      </w:r>
      <w:r>
        <w:rPr>
          <w:spacing w:val="-6"/>
        </w:rPr>
        <w:t xml:space="preserve"> </w:t>
      </w:r>
      <w:r>
        <w:rPr>
          <w:spacing w:val="-5"/>
        </w:rPr>
        <w:t>Nr.</w:t>
      </w:r>
      <w:r w:rsidR="00F45989">
        <w:rPr>
          <w:spacing w:val="-5"/>
        </w:rPr>
        <w:t xml:space="preserve"> </w:t>
      </w:r>
      <w:r w:rsidR="00F45989">
        <w:rPr>
          <w:spacing w:val="-5"/>
        </w:rPr>
        <w:fldChar w:fldCharType="begin">
          <w:ffData>
            <w:name w:val="Texte2"/>
            <w:enabled/>
            <w:calcOnExit/>
            <w:textInput/>
          </w:ffData>
        </w:fldChar>
      </w:r>
      <w:bookmarkStart w:id="9" w:name="Texte2"/>
      <w:r w:rsidR="00F45989">
        <w:rPr>
          <w:spacing w:val="-5"/>
        </w:rPr>
        <w:instrText xml:space="preserve"> FORMTEXT </w:instrText>
      </w:r>
      <w:r w:rsidR="00F45989">
        <w:rPr>
          <w:spacing w:val="-5"/>
        </w:rPr>
      </w:r>
      <w:r w:rsidR="00F45989">
        <w:rPr>
          <w:spacing w:val="-5"/>
        </w:rPr>
        <w:fldChar w:fldCharType="separate"/>
      </w:r>
      <w:r w:rsidR="00F45989">
        <w:rPr>
          <w:noProof/>
          <w:spacing w:val="-5"/>
        </w:rPr>
        <w:t> </w:t>
      </w:r>
      <w:r w:rsidR="00F45989">
        <w:rPr>
          <w:noProof/>
          <w:spacing w:val="-5"/>
        </w:rPr>
        <w:t> </w:t>
      </w:r>
      <w:r w:rsidR="00F45989">
        <w:rPr>
          <w:noProof/>
          <w:spacing w:val="-5"/>
        </w:rPr>
        <w:t> </w:t>
      </w:r>
      <w:r w:rsidR="00F45989">
        <w:rPr>
          <w:noProof/>
          <w:spacing w:val="-5"/>
        </w:rPr>
        <w:t> </w:t>
      </w:r>
      <w:r w:rsidR="00F45989">
        <w:rPr>
          <w:noProof/>
          <w:spacing w:val="-5"/>
        </w:rPr>
        <w:t> </w:t>
      </w:r>
      <w:r w:rsidR="00F45989">
        <w:rPr>
          <w:spacing w:val="-5"/>
        </w:rPr>
        <w:fldChar w:fldCharType="end"/>
      </w:r>
      <w:bookmarkEnd w:id="9"/>
      <w:r>
        <w:t>,</w:t>
      </w:r>
      <w:r>
        <w:rPr>
          <w:spacing w:val="-8"/>
        </w:rPr>
        <w:t xml:space="preserve"> </w:t>
      </w:r>
      <w:r>
        <w:t>begleitet</w:t>
      </w:r>
      <w:r>
        <w:rPr>
          <w:spacing w:val="-7"/>
        </w:rPr>
        <w:t xml:space="preserve"> </w:t>
      </w:r>
      <w:r>
        <w:t>von</w:t>
      </w:r>
      <w:r>
        <w:rPr>
          <w:spacing w:val="-9"/>
        </w:rPr>
        <w:t xml:space="preserve"> </w:t>
      </w:r>
      <w:r>
        <w:t>einer</w:t>
      </w:r>
      <w:r>
        <w:rPr>
          <w:spacing w:val="-7"/>
        </w:rPr>
        <w:t xml:space="preserve"> </w:t>
      </w:r>
      <w:r>
        <w:t>Abrechnung</w:t>
      </w:r>
      <w:r>
        <w:rPr>
          <w:spacing w:val="-9"/>
        </w:rPr>
        <w:t xml:space="preserve"> </w:t>
      </w:r>
      <w:r>
        <w:t>bezüglich</w:t>
      </w:r>
      <w:r>
        <w:rPr>
          <w:spacing w:val="-9"/>
        </w:rPr>
        <w:t xml:space="preserve"> </w:t>
      </w:r>
      <w:r>
        <w:t>der</w:t>
      </w:r>
      <w:r>
        <w:rPr>
          <w:spacing w:val="-6"/>
        </w:rPr>
        <w:t xml:space="preserve"> </w:t>
      </w:r>
      <w:r>
        <w:t>geleisteten</w:t>
      </w:r>
      <w:r>
        <w:rPr>
          <w:spacing w:val="-10"/>
        </w:rPr>
        <w:t xml:space="preserve"> </w:t>
      </w:r>
      <w:r>
        <w:rPr>
          <w:spacing w:val="-2"/>
        </w:rPr>
        <w:t>Zahlung.</w:t>
      </w:r>
    </w:p>
    <w:sectPr w:rsidR="00B35354" w:rsidSect="00F45989">
      <w:footerReference w:type="default" r:id="rId7"/>
      <w:type w:val="continuous"/>
      <w:pgSz w:w="11910" w:h="16840"/>
      <w:pgMar w:top="500" w:right="1300" w:bottom="280" w:left="1300" w:header="720" w:footer="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89" w:rsidRDefault="00F45989" w:rsidP="00F45989">
      <w:r>
        <w:separator/>
      </w:r>
    </w:p>
  </w:endnote>
  <w:endnote w:type="continuationSeparator" w:id="0">
    <w:p w:rsidR="00F45989" w:rsidRDefault="00F45989" w:rsidP="00F4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89" w:rsidRPr="00F45989" w:rsidRDefault="00F45989" w:rsidP="00F45989">
    <w:pPr>
      <w:spacing w:before="193"/>
      <w:rPr>
        <w:sz w:val="12"/>
      </w:rPr>
    </w:pPr>
    <w:r>
      <w:rPr>
        <w:spacing w:val="-2"/>
        <w:sz w:val="12"/>
      </w:rPr>
      <w:t>OCPS/</w:t>
    </w:r>
    <w:r>
      <w:rPr>
        <w:spacing w:val="-2"/>
        <w:sz w:val="12"/>
      </w:rPr>
      <w:t>22.09.2023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89" w:rsidRDefault="00F45989" w:rsidP="00F45989">
      <w:r>
        <w:separator/>
      </w:r>
    </w:p>
  </w:footnote>
  <w:footnote w:type="continuationSeparator" w:id="0">
    <w:p w:rsidR="00F45989" w:rsidRDefault="00F45989" w:rsidP="00F45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35354"/>
    <w:rsid w:val="002E268D"/>
    <w:rsid w:val="00B35354"/>
    <w:rsid w:val="00F4598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B5F9E"/>
  <w15:docId w15:val="{D91988D9-68EF-456D-9E26-E435235D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uiPriority w:val="1"/>
    <w:qFormat/>
    <w:pPr>
      <w:spacing w:line="368" w:lineRule="exact"/>
      <w:ind w:left="2281" w:right="2283"/>
      <w:jc w:val="center"/>
    </w:pPr>
    <w:rPr>
      <w:b/>
      <w:bCs/>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45989"/>
    <w:pPr>
      <w:tabs>
        <w:tab w:val="center" w:pos="4536"/>
        <w:tab w:val="right" w:pos="9072"/>
      </w:tabs>
    </w:pPr>
  </w:style>
  <w:style w:type="character" w:customStyle="1" w:styleId="En-tteCar">
    <w:name w:val="En-tête Car"/>
    <w:basedOn w:val="Policepardfaut"/>
    <w:link w:val="En-tte"/>
    <w:uiPriority w:val="99"/>
    <w:rsid w:val="00F45989"/>
    <w:rPr>
      <w:rFonts w:ascii="Arial" w:eastAsia="Arial" w:hAnsi="Arial" w:cs="Arial"/>
      <w:lang w:val="de-DE"/>
    </w:rPr>
  </w:style>
  <w:style w:type="paragraph" w:styleId="Pieddepage">
    <w:name w:val="footer"/>
    <w:basedOn w:val="Normal"/>
    <w:link w:val="PieddepageCar"/>
    <w:uiPriority w:val="99"/>
    <w:unhideWhenUsed/>
    <w:rsid w:val="00F45989"/>
    <w:pPr>
      <w:tabs>
        <w:tab w:val="center" w:pos="4536"/>
        <w:tab w:val="right" w:pos="9072"/>
      </w:tabs>
    </w:pPr>
  </w:style>
  <w:style w:type="character" w:customStyle="1" w:styleId="PieddepageCar">
    <w:name w:val="Pied de page Car"/>
    <w:basedOn w:val="Policepardfaut"/>
    <w:link w:val="Pieddepage"/>
    <w:uiPriority w:val="99"/>
    <w:rsid w:val="00F45989"/>
    <w:rPr>
      <w:rFonts w:ascii="Arial" w:eastAsia="Arial" w:hAnsi="Arial" w:cs="Arial"/>
      <w:lang w:val="de-DE"/>
    </w:rPr>
  </w:style>
  <w:style w:type="character" w:customStyle="1" w:styleId="CorpsdetexteCar">
    <w:name w:val="Corps de texte Car"/>
    <w:basedOn w:val="Policepardfaut"/>
    <w:link w:val="Corpsdetexte"/>
    <w:uiPriority w:val="1"/>
    <w:rsid w:val="00F45989"/>
    <w:rPr>
      <w:rFonts w:ascii="Arial" w:eastAsia="Arial" w:hAnsi="Arial" w:cs="Arial"/>
      <w:sz w:val="20"/>
      <w:szCs w:val="20"/>
      <w:lang w:val="de-DE"/>
    </w:rPr>
  </w:style>
  <w:style w:type="character" w:styleId="Textedelespacerserv">
    <w:name w:val="Placeholder Text"/>
    <w:basedOn w:val="Policepardfaut"/>
    <w:uiPriority w:val="99"/>
    <w:semiHidden/>
    <w:rsid w:val="00F459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3DB05424E40AAB40C209EBE0E7BF8"/>
        <w:category>
          <w:name w:val="Général"/>
          <w:gallery w:val="placeholder"/>
        </w:category>
        <w:types>
          <w:type w:val="bbPlcHdr"/>
        </w:types>
        <w:behaviors>
          <w:behavior w:val="content"/>
        </w:behaviors>
        <w:guid w:val="{00ADF550-941C-4519-B502-4653E49B7DA2}"/>
      </w:docPartPr>
      <w:docPartBody>
        <w:p w:rsidR="00000000" w:rsidRDefault="004A07AE" w:rsidP="004A07AE">
          <w:pPr>
            <w:pStyle w:val="D8B3DB05424E40AAB40C209EBE0E7BF8"/>
          </w:pPr>
          <w:r w:rsidRPr="00AB09AF">
            <w:rPr>
              <w:rStyle w:val="Textedelespacerserv"/>
            </w:rPr>
            <w:t>Choisissez un élément.</w:t>
          </w:r>
        </w:p>
      </w:docPartBody>
    </w:docPart>
    <w:docPart>
      <w:docPartPr>
        <w:name w:val="B80C0989F9BA405EAF497773BD236C66"/>
        <w:category>
          <w:name w:val="Général"/>
          <w:gallery w:val="placeholder"/>
        </w:category>
        <w:types>
          <w:type w:val="bbPlcHdr"/>
        </w:types>
        <w:behaviors>
          <w:behavior w:val="content"/>
        </w:behaviors>
        <w:guid w:val="{F8D36A56-C215-49B8-98AC-1117911145E9}"/>
      </w:docPartPr>
      <w:docPartBody>
        <w:p w:rsidR="00000000" w:rsidRDefault="004A07AE" w:rsidP="004A07AE">
          <w:pPr>
            <w:pStyle w:val="B80C0989F9BA405EAF497773BD236C66"/>
          </w:pPr>
          <w:r w:rsidRPr="00AB09AF">
            <w:rPr>
              <w:rStyle w:val="Textedelespacerserv"/>
            </w:rPr>
            <w:t>Choisissez un élément.</w:t>
          </w:r>
        </w:p>
      </w:docPartBody>
    </w:docPart>
    <w:docPart>
      <w:docPartPr>
        <w:name w:val="A18DF2E001D848E8B27C75A96E0AE300"/>
        <w:category>
          <w:name w:val="Général"/>
          <w:gallery w:val="placeholder"/>
        </w:category>
        <w:types>
          <w:type w:val="bbPlcHdr"/>
        </w:types>
        <w:behaviors>
          <w:behavior w:val="content"/>
        </w:behaviors>
        <w:guid w:val="{31A437F3-54DF-453D-89E0-739A41C59DC0}"/>
      </w:docPartPr>
      <w:docPartBody>
        <w:p w:rsidR="00000000" w:rsidRDefault="004A07AE" w:rsidP="004A07AE">
          <w:pPr>
            <w:pStyle w:val="A18DF2E001D848E8B27C75A96E0AE300"/>
          </w:pPr>
          <w:r w:rsidRPr="00AB09A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AE"/>
    <w:rsid w:val="004A07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07AE"/>
    <w:rPr>
      <w:color w:val="808080"/>
    </w:rPr>
  </w:style>
  <w:style w:type="paragraph" w:customStyle="1" w:styleId="D8B3DB05424E40AAB40C209EBE0E7BF8">
    <w:name w:val="D8B3DB05424E40AAB40C209EBE0E7BF8"/>
    <w:rsid w:val="004A07AE"/>
  </w:style>
  <w:style w:type="paragraph" w:customStyle="1" w:styleId="B80C0989F9BA405EAF497773BD236C66">
    <w:name w:val="B80C0989F9BA405EAF497773BD236C66"/>
    <w:rsid w:val="004A07AE"/>
  </w:style>
  <w:style w:type="paragraph" w:customStyle="1" w:styleId="A18DF2E001D848E8B27C75A96E0AE300">
    <w:name w:val="A18DF2E001D848E8B27C75A96E0AE300"/>
    <w:rsid w:val="004A0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2252</Characters>
  <Application>Microsoft Office Word</Application>
  <DocSecurity>0</DocSecurity>
  <Lines>18</Lines>
  <Paragraphs>5</Paragraphs>
  <ScaleCrop>false</ScaleCrop>
  <Company>Etat du Valais - Staat Wallis</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CARRERE</cp:lastModifiedBy>
  <cp:revision>3</cp:revision>
  <dcterms:created xsi:type="dcterms:W3CDTF">2023-09-22T12:39:00Z</dcterms:created>
  <dcterms:modified xsi:type="dcterms:W3CDTF">2023-09-22T12:46:00Z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LastSaved">
    <vt:filetime>2023-09-22T00:00:00Z</vt:filetime>
  </property>
</Properties>
</file>